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Pamiętają o Macieju</w:t>
      </w:r>
    </w:p>
    <w:p>
      <w:pPr/>
      <w:r>
        <w:rPr>
          <w:b w:val="1"/>
          <w:bCs w:val="1"/>
        </w:rPr>
        <w:t xml:space="preserve">Marian Steffek, Ośrodek Dokumentacji KP, autor wystawy: </w:t>
      </w:r>
      <w:r>
        <w:rPr/>
        <w:t xml:space="preserve">„Ludwik Cienciała urodził się 10 stycznia 1922 r. w Lesznej Dolnej. Już w czasach szkolnych został członkiem pierwszej drużyny harcerskiej imienia Jana Kilińskiego w Trzyńcu.”</w:t>
      </w:r>
    </w:p>
    <w:p>
      <w:pPr/>
      <w:r>
        <w:rPr/>
        <w:t xml:space="preserve">Działał w patrolu harcerskim, który zajmował się zbieraniem informacji wywiadowczych na rzecz Polski. W czasie przeprowadzania niemieckiej palcówki zadeklarował polską narodowość. </w:t>
      </w:r>
    </w:p>
    <w:p>
      <w:pPr/>
      <w:r>
        <w:rPr>
          <w:b w:val="1"/>
          <w:bCs w:val="1"/>
        </w:rPr>
        <w:t xml:space="preserve">Marian Steffek, Ośrodek Dokumentacji KP, autor wystawy:</w:t>
      </w:r>
      <w:r>
        <w:rPr/>
        <w:t xml:space="preserve"> „W czasie drugiej wojny światowej został aresztowany, był więziony w Cieszynie, później został wysłany na roboty przymusowe do Linzu w Austrii, tutaj poznał swoją żonę a w 1944 r. odbył się ich ślub właśnie tam w Linzu.”</w:t>
      </w:r>
    </w:p>
    <w:p>
      <w:pPr/>
      <w:r>
        <w:rPr/>
        <w:t xml:space="preserve">Po wojnie został skazany za działalność na rzecz Polski na kilka miesięcy więzienia. Po wyjściu na wolność włączył się w nurt pracy społecznej.</w:t>
      </w:r>
    </w:p>
    <w:p>
      <w:pPr/>
      <w:r>
        <w:rPr>
          <w:b w:val="1"/>
          <w:bCs w:val="1"/>
        </w:rPr>
        <w:t xml:space="preserve">Marian Steffek, Ośrodek Dokumentacji KP, autor wystawy:</w:t>
      </w:r>
      <w:r>
        <w:rPr/>
        <w:t xml:space="preserve"> „Udzielał się przede wszystkim w MK PZKO w Lesznej Dolnej, tutaj był jednym z założycieli Zespołu Satyry i Humory ‘Smyki’, ale oprócz tego działał również w ZG PZKO i w Sekcji Folklorytycznej przy ZG.”</w:t>
      </w:r>
    </w:p>
    <w:p>
      <w:pPr/>
      <w:r>
        <w:rPr/>
        <w:t xml:space="preserve">Przede wszystkim jednak należał do zespołu ‘Gorol’, gdzie zrodził się jego popularny Maciej.</w:t>
      </w:r>
    </w:p>
    <w:p>
      <w:pPr/>
      <w:r>
        <w:rPr>
          <w:b w:val="1"/>
          <w:bCs w:val="1"/>
        </w:rPr>
        <w:t xml:space="preserve">Marian Steffek, Ośrodek Dokumentacji KP, autor wystawy: </w:t>
      </w:r>
      <w:r>
        <w:rPr/>
        <w:t xml:space="preserve">„Zaczęło się od takiego programu ‘Gorolsko błyskawica’, przygotowanego przez Jurę spod Grónia, czyli Władysława Niedobę. I właśnie w tym spektaklu, w tym programie Ludwik Cienciała zagrał po raz pierwszy rolę Macieja, takiego pasterza jąkały.”</w:t>
      </w:r>
    </w:p>
    <w:p>
      <w:pPr/>
      <w:r>
        <w:rPr/>
        <w:t xml:space="preserve">Występów Macieja z Jurą spod Gronia było ponad  tysiąc dwieście. Dołączył do nich Władysław Młynek – i wspólnie wystąpili jeszcze kolejnych trzysta razy.</w:t>
      </w:r>
    </w:p>
    <w:p>
      <w:pPr/>
      <w:r>
        <w:rPr>
          <w:b w:val="1"/>
          <w:bCs w:val="1"/>
        </w:rPr>
        <w:t xml:space="preserve">Marian Steffek, Ośrodek Dokumentacji KP, autor wystawy:</w:t>
      </w:r>
      <w:r>
        <w:rPr/>
        <w:t xml:space="preserve"> „Zginął razem z żoną i kilkunastu innymi mieszkańcami błoku w Trzyńcu-Łyżbicach numer 420 w czasie eksplozji gazu.” </w:t>
      </w:r>
    </w:p>
    <w:p>
      <w:pPr/>
      <w:r>
        <w:rPr/>
        <w:t xml:space="preserve">W dwa lata po jego śmierci wydana została książka dowcipów, które zbierał i zapisywał przez całe życie.</w:t>
      </w:r>
    </w:p>
    <w:p>
      <w:pPr/>
      <w:r>
        <w:rPr>
          <w:b w:val="1"/>
          <w:bCs w:val="1"/>
        </w:rPr>
        <w:t xml:space="preserve">Marian Steffek, Ośrodek Dokumentacji KP, autor wystawy: </w:t>
      </w:r>
      <w:r>
        <w:rPr/>
        <w:t xml:space="preserve">„Została zatytułowana ‘Śmiych Macieja´, i dokładnie tak też nazwaliśmy naszą wystawę.”</w:t>
      </w:r>
    </w:p>
    <w:p>
      <w:pPr/>
      <w:r>
        <w:rPr/>
        <w:t xml:space="preserve">Wystawę będzie można obejrzeć w Lasku Miejskim w czasie  Gorolskiego Święta.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697/pamietaja-o-maci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2026-07-07T01:09:41+02:00</dcterms:created>
  <dcterms:modified xsi:type="dcterms:W3CDTF">2026-07-07T01:09:41+02:00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