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letní tábory. Nejvíce děti lákaly ty, kde se učily pečovat o zvířata</w:t>
      </w:r>
    </w:p>
    <w:p>
      <w:pPr/>
      <w:r>
        <w:rPr/>
        <w:t xml:space="preserve">Pro  letošní prázdniny připravilo Středisko volného času Opava  pestrou nabídku letních táborů s nejrůznějším zaměřením.  Na sport, techniku, výtvarné činnosti, tanec nebo divadlo. Ještě  před začátkem prázdnin bylo všech 810 nabízených míst  obsazených.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„Je  to rekordní číslo v tomto roce. Na druhou stranu jsme nebyli  schopni uspokojit všechny zájemce o  tábory. Byť  jsme nabízeli místa  pro náhradníky.“</w:t>
      </w:r>
    </w:p>
    <w:p>
      <w:pPr/>
      <w:r>
        <w:rPr/>
        <w:t xml:space="preserve">  Nejvíce  táhly tábory, které byly zaměřeny na péči o zvířata. Těchto  šestnáct milovníků koní mohlo strávit týden na ranči.   </w:t>
      </w:r>
    </w:p>
    <w:p>
      <w:pPr/>
      <w:r>
        <w:rPr>
          <w:b w:val="1"/>
          <w:bCs w:val="1"/>
        </w:rPr>
        <w:t xml:space="preserve">Jiří  Sedláček, vedoucí tábora, SVČ Opava: </w:t>
      </w:r>
      <w:r>
        <w:rPr/>
        <w:t xml:space="preserve">„Koňské  tábory jsou velmi atraktivní. Máme letos připraveny dva turnusy  pro děti.“</w:t>
      </w:r>
    </w:p>
    <w:p>
      <w:pPr/>
      <w:r>
        <w:rPr/>
        <w:t xml:space="preserve">  Děti  se učily pečovat o zvířata, dozvěděly se mnohé o jejich  chování. A každý den trénovaly jízdu na koni.  Poté, co zvládli přípravu v hale, vyrazili v sedle do přírody.   </w:t>
      </w:r>
    </w:p>
    <w:p>
      <w:pPr/>
      <w:r>
        <w:rPr>
          <w:b w:val="1"/>
          <w:bCs w:val="1"/>
        </w:rPr>
        <w:t xml:space="preserve">Radka  Dostálová, Ranč Na Pomezí, Opava: „</w:t>
      </w:r>
      <w:r>
        <w:rPr/>
        <w:t xml:space="preserve">Jezdit  na koni ve volné přírodě je odlišné od toho, jízdy na  jízdárně. Každý, kdo chtěl jezdit na koni, si určitě  představoval, že na koňském hřbetě projíždí přírodou a ne,  jak krouží v hale.“</w:t>
      </w:r>
    </w:p>
    <w:p>
      <w:pPr/>
      <w:r>
        <w:rPr/>
        <w:t xml:space="preserve">  Příměstské  tábory Prázdniny v minizoo nebo Hafík sice nabízely místo pro  tři desítky dětí, ovšem ani to nestačilo a organizátoři  museli přidat ještě další turnusy. Během jednoho prázdninového  týdne dělali dětem společnost třeba tito dva pejsci Jimi a   Ason.</w:t>
      </w:r>
    </w:p>
    <w:p>
      <w:pPr/>
      <w:r>
        <w:rPr>
          <w:b w:val="1"/>
          <w:bCs w:val="1"/>
        </w:rPr>
        <w:t xml:space="preserve">dívka  z příměstského tábora Hafík: </w:t>
      </w:r>
      <w:r>
        <w:rPr/>
        <w:t xml:space="preserve">„Dozvěděli  jsme se, jak máme chodit se psy na procházku, jak často je máme  krmit. Jak  dlouho mají třeba spát.“</w:t>
      </w:r>
    </w:p>
    <w:p>
      <w:pPr/>
      <w:r>
        <w:rPr>
          <w:b w:val="1"/>
          <w:bCs w:val="1"/>
        </w:rPr>
        <w:t xml:space="preserve">Romana  Hejduková, vedoucí tábora, SVČ Opava: </w:t>
      </w:r>
      <w:r>
        <w:rPr/>
        <w:t xml:space="preserve">„Tábor  je vhodný  pro  děti, které mají  psa. Ale jsou tady také děti, které doma psa  nemají, ale  chtěly by. Tak si tady vyzkouší, co to obnáší.  Dozví se informace o psech a hlavně se s nimi mohou pomazlit.“    </w:t>
      </w:r>
    </w:p>
    <w:p>
      <w:pPr/>
      <w:r>
        <w:rPr/>
        <w:t xml:space="preserve">  Letní  tábory vyhlašuje opavské středisko volného času vždy na  začátku roku. V posledních letech se většina z nich zaplnila  během několika týdnů. Pořadatelé se letos  snažili udržet  příznivou cenu navzdory  vysoké inflaci.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„Zdražovali  jsme minimálně. Jen náklady na dopravu u příměstských táborů.  Jinak jsme se snažili dodržet cenu tak, jak jsme ji vyhlásili.“</w:t>
      </w:r>
    </w:p>
    <w:p>
      <w:pPr/>
      <w:r>
        <w:rPr/>
        <w:t xml:space="preserve">  Opavské  středisko volného času připravilo letos 31 pobytových a  příměstských táborů. táborů pro víc jak 800 dětí. Ve  srovnání s loňským rokem se počet účastníků navýšil o  stovku.    </w:t>
      </w:r>
    </w:p>
    <w:p>
      <w:pPr/>
      <w:r>
        <w:rPr/>
        <w:t xml:space="preserve">{{souvisejici-clanek-"11000031440"}}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714/velky-zajem-o-letni-tabory-nejvice-deti-lakaly-ty-kde-se-ucily-pecovat-o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2026-07-07T07:08:42+02:00</dcterms:created>
  <dcterms:modified xsi:type="dcterms:W3CDTF">2026-07-07T07:08:42+02:00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