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patří výstavě fotografií Viktora Koláře st. Jde o snímky, které ještě nikdy nebyly vystaveny</w:t>
      </w:r>
    </w:p>
    <w:p>
      <w:pPr/>
      <w:r>
        <w:rPr/>
        <w:t xml:space="preserve">Fotografie z výstavby Poruby, návštěvy Antonína Zápotockého v Ostravě, civilní snímek Petra Bezruče, který štípe dřevo a mnoho dalších, které zachytil Viktor Kolář starší a které přinášejí svědectví doby, můžete obdivovat v porubské Galerii Dukla.</w:t>
      </w:r>
    </w:p>
    <w:p>
      <w:pPr/>
      <w:r>
        <w:rPr>
          <w:b w:val="1"/>
          <w:bCs w:val="1"/>
        </w:rPr>
        <w:t xml:space="preserve">Lukáš Bártl, kurátor výstavy: </w:t>
      </w:r>
      <w:r>
        <w:rPr/>
        <w:t xml:space="preserve">“Jedná se o výběr z celoživotního díla Viktora Koláře, které sahá od 20. do 60. let a je to výběr z fotografií, které jsou dneska uloženy v Archivu města Ostravy. Snažil jsem se, aby to byl průřez skutečně nejenom co se týče času a chronologie, ale zároveň , aby to byl průřez, který představí to dílo v nějaké úplnosti od těch sociálních témat a fotografií nějakých sociálně slabých lidí až třeba po prezidenta Masaryka nebo prezidenta Zápotockého.”</w:t>
      </w:r>
    </w:p>
    <w:p>
      <w:pPr/>
      <w:r>
        <w:rPr/>
        <w:t xml:space="preserve">Na vernisáži výstavy nechyběl ani syn Viktora Koláře Viktor, který je světoznámý fotograf a do Ostravy se vrátil po dlouhých letech.  </w:t>
      </w:r>
    </w:p>
    <w:p>
      <w:pPr/>
      <w:r>
        <w:rPr>
          <w:b w:val="1"/>
          <w:bCs w:val="1"/>
        </w:rPr>
        <w:t xml:space="preserve">Viktor Kolář, syn Viktora Koláře: </w:t>
      </w:r>
      <w:r>
        <w:rPr/>
        <w:t xml:space="preserve">“Táta byl úžasný v tom, že předal tu a tam něco. Něco nám předal. Mě hodně. Za sebe můžu říct, že mi předal hodně, že mi předal tu lásku k focení. Že jsem opravdu dost brzy rozeznal, že to focení je taky můj naturel. Že to není v tom, že chci fotit a chci se předvádět, ale že mě zajímá svět lidí a to ten táta měl taky.”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“Návštěvnost je nevídaná a jsem ráda, že si tolik lidí našlo čas v tomto letním období na to, aby se přišli podívat na vernisáž výstavy fotografií Viktora Koláře staršího a že se jim výstava líbí a já doufám, že se nám tady protočí další a další návštěvníci a odnesou si odsud pěkné zážitky.”</w:t>
      </w:r>
    </w:p>
    <w:p>
      <w:pPr/>
      <w:r>
        <w:rPr/>
        <w:t xml:space="preserve">Připravuje se také monografie Viktora Koláře staršího, který byl jedním z nejvýznamnějších reportérů první republiky. Jeho hlavním tématem byl život v Ostravě.”</w:t>
      </w:r>
    </w:p>
    <w:p>
      <w:pPr/>
      <w:r>
        <w:rPr>
          <w:b w:val="1"/>
          <w:bCs w:val="1"/>
        </w:rPr>
        <w:t xml:space="preserve">Lukáš Bártl, kurátor výstavy: </w:t>
      </w:r>
      <w:r>
        <w:rPr/>
        <w:t xml:space="preserve">“Jsou to skutečně prvotřídní fotografie, které snesou srovnání s těmi nejlepšími československými reportéry jako byl Karel Hájek a další.”</w:t>
      </w:r>
    </w:p>
    <w:p>
      <w:pPr/>
      <w:r>
        <w:rPr/>
        <w:t xml:space="preserve">Výstava v Galerii Dukla potrvá až do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718/galerie-dukla-patri-vystave-fotografii-viktora-kolare-st-jde-o-snimky-ktere-jeste-nikdy-nebyly-vyst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2026-04-14T12:18:37+02:00</dcterms:created>
  <dcterms:modified xsi:type="dcterms:W3CDTF">2026-04-14T12:18:37+02:00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