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21.8.2022,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Dožínky v Palkovicích okořenili Iné kafe, David Koller či Leoš Mareš</w:t>
      </w:r>
    </w:p>
    <w:p>
      <w:pPr/>
      <w:r>
        <w:rPr>
          <w:b w:val="1"/>
          <w:bCs w:val="1"/>
        </w:rPr>
        <w:t xml:space="preserve">Radim Bača (Nezávislí pro Palkovice a Myslík), starosta Palkovic:</w:t>
      </w:r>
      <w:r>
        <w:rPr/>
        <w:t xml:space="preserve"> “Rok se sešel s rokem a je tu další ročník Palkovických tradičních dožínek. Program je jako vždy určen pro všechny generace. Začali jsme samozřejmě Palkovjankou přes Iné kafe, Kateřinou Marii Tichou, Davida Kollera, Terezu Maškovou a ukončí to Leoš Mareš. Bohužel. Trošku nám prší, ale návštěvníci ukazují, že nejsou z cukru, nebáli se a přišli. Je tady zase hodně přes 2000 lidí, takže za to jsme rádi. Ten déšť není takový dramatický. My jsme jeden z mála festivalů, takových větších, který myslí i na malé děti. Letos je v tělocvičně takový dětský program, kdy je tam malování z písku, klauni, farmářská cesta, malování na obličej. Takže i děti se tady přijdou na své. Jsou tady kolotoče samozřejmě, stánky, takže je to opravdu takový odpočinkový festival pro všechny generace."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palkovice/11000032912/dozinky-v-palkovicich-okorenili-ine-kafe-david-koller-ci-leos-ma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2026-07-11T20:26:12+02:00</dcterms:created>
  <dcterms:modified xsi:type="dcterms:W3CDTF">2026-07-11T20:26:12+02:00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