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opět roztančil ulice Ostravy. V Porubě se soubory předvedly u Floridy</w:t>
      </w:r>
    </w:p>
    <w:p>
      <w:pPr/>
      <w:r>
        <w:rPr/>
        <w:t xml:space="preserve">Folklorní soubory z Mallorky, Srbska, Chorvatska, Slovenska a samozřejmě také z Česka roztančily ulice Ostravy. V Ostravě-Porubě je za krásného počasí přivítaly desítky lidí v prostoru u Floridy na Hlavní třídě.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“Já si myslím, že to je jeden z nejpěknějších festivalů, který má v Ostravě už dlouholetou tradici. My jsme rádi, že každý rok zavítá taky do Poruby, že oživí Hlavní třídu a udělá tady opravdu pěknou a příjemnou atmosféru.”</w:t>
      </w:r>
    </w:p>
    <w:p>
      <w:pPr/>
      <w:r>
        <w:rPr/>
        <w:t xml:space="preserve">Festival se snaží zachovat, rozvíjet a propagovat lidové tradice a umění a každý rok probíhá za podpory ostravského magistrátu a ostravských obvodů. </w:t>
      </w:r>
    </w:p>
    <w:p>
      <w:pPr/>
      <w:r>
        <w:rPr>
          <w:b w:val="1"/>
          <w:bCs w:val="1"/>
        </w:rPr>
        <w:t xml:space="preserve">Anketa: vystupující folklorní soubory: </w:t>
      </w:r>
      <w:r>
        <w:rPr/>
        <w:t xml:space="preserve">"My jsme z pořádajícího souboru Hlubina, takže jsme tady už mnoho let. Každý ročník jsme tady každý den a pomáháme souborům.”</w:t>
      </w:r>
    </w:p>
    <w:p>
      <w:pPr/>
      <w:r>
        <w:rPr/>
        <w:t xml:space="preserve">“Soubor Hlubina tančí městský folklor. Zabýváme se hlavně havířským folklorem, ale mimo jiné tančíme i Lašsko a místní okolí.”</w:t>
      </w:r>
    </w:p>
    <w:p>
      <w:pPr/>
      <w:r>
        <w:rPr/>
        <w:t xml:space="preserve">“My jsme děti, děcka, mládež z Trenčína z folklorního souboru Trenčian. Je to středoškolský soubor, takže tancujeme zejména choreografie z Trenčína a z okolních dědin a to přesně budeme i dnes na jevišti předvádět.”</w:t>
      </w:r>
    </w:p>
    <w:p>
      <w:pPr/>
      <w:r>
        <w:rPr/>
        <w:t xml:space="preserve">“Momentálně máme na sobě leblik, ten pochází z púchovského regionu, potom máme klasické trenčianské nohavice a košili soukennou. Zatím velmi pěkně. Pěkné průmyslové město. Už jsme viděli pěkný industriální park, ale i historické centrum je velmi příjemné.” </w:t>
      </w:r>
    </w:p>
    <w:p>
      <w:pPr/>
      <w:r>
        <w:rPr>
          <w:b w:val="1"/>
          <w:bCs w:val="1"/>
        </w:rPr>
        <w:t xml:space="preserve">Lukáš Pavlík, ředitel festivalu Folklor bez hranic:</w:t>
      </w:r>
      <w:r>
        <w:rPr/>
        <w:t xml:space="preserve"> Letošní ročník se nám vydařil. Soubory byly spokojené, návštěvnost byla vysoká. Počasí vycházelo až nadmíru, takže bylo trošičku vedro, ale soubory i diváci vše vydržely, takže jsem rád, že všechno bylo v pohodě. Celkově vystoupilo 18 folklorních kolektivů a všichni v pořádku přežili. Takže i toto horké počasí.”</w:t>
      </w:r>
    </w:p>
    <w:p>
      <w:pPr/>
      <w:r>
        <w:rPr>
          <w:b w:val="1"/>
          <w:bCs w:val="1"/>
        </w:rPr>
        <w:t xml:space="preserve">Anketa: obyvatelé Ostravy-Poruby:</w:t>
      </w:r>
      <w:r>
        <w:rPr/>
        <w:t xml:space="preserve"> “Moc mám ráda folklor. Jsou to tradice, které by se měly neustále připomínat.”</w:t>
      </w:r>
    </w:p>
    <w:p>
      <w:pPr/>
      <w:r>
        <w:rPr/>
        <w:t xml:space="preserve">“Líbí se mi to hodně. My chodíme skoro každý rok, když jsme zrovna v Ostravě.”</w:t>
      </w:r>
    </w:p>
    <w:p>
      <w:pPr/>
      <w:r>
        <w:rPr/>
        <w:t xml:space="preserve">“Je skvělý, měl by být častěji.”</w:t>
      </w:r>
    </w:p>
    <w:p>
      <w:pPr/>
      <w:r>
        <w:rPr/>
        <w:t xml:space="preserve">“Super. Jsem ráda, že tady toto existuje a že se ta tradice udržela, protože toho folkloru je kord tady v Ostravě strašně málo.”</w:t>
      </w:r>
    </w:p>
    <w:p>
      <w:pPr/>
      <w:r>
        <w:rPr/>
        <w:t xml:space="preserve">Festival rozveselil nejen lidi v ulicích, ale také klienty domovů pro seniory Sluníčko a Slunečnice a Centrum pro osoby se zdravotním postižením Čtyřlístek.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995/folklor-bez-hranic-opet-roztancil-ulice-ostravy-v-porube-se-soubory-predvedly-u-flo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2026-04-05T03:11:04+02:00</dcterms:created>
  <dcterms:modified xsi:type="dcterms:W3CDTF">2026-04-05T03:11:04+02:00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