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65. ročník Bezručovy Opavy je tady!</w:t>
      </w:r>
    </w:p>
    <w:p>
      <w:pPr/>
      <w:r>
        <w:rPr>
          <w:b w:val="1"/>
          <w:bCs w:val="1"/>
        </w:rPr>
        <w:t xml:space="preserve">Kateřina  Geyková, redaktorka,TV POLAR: </w:t>
      </w:r>
      <w:r>
        <w:rPr/>
        <w:t xml:space="preserve">Téma  festivalu Bezručova Opava vždy reaguje na aktuální dění nebo  priority společnosti.  Pro letošek zní takto:  Stěhování mezi  světy.  Co odráží?</w:t>
      </w:r>
    </w:p>
    <w:p>
      <w:pPr/>
      <w:r>
        <w:rPr>
          <w:b w:val="1"/>
          <w:bCs w:val="1"/>
        </w:rPr>
        <w:t xml:space="preserve">Petr  Rotrekl, dramaturg festivalu Bezručova Opava: </w:t>
      </w:r>
      <w:r>
        <w:rPr/>
        <w:t xml:space="preserve">„Stěhování  mezi světy - tím máme na mysli především naše zkušenosti z  doby covidové. Kdy se přesunula většina aktivit, zdravotní,  edukativní nebo dokonce spirituální do on-line světa, do světa  virtuálního. Spoustu věcí jsme museli řešit přes počítač.  Motto festivalu pro letošek zní: „Technika překonala všechny  vzdálenosti, avšak nevytvořila žádnou blízkost.“ (M.  Heidegger)  Tím chceme ukázat, že fyzický kontakt je  důležitější, než technologický nebo počítačový.  Ale  téma  se bude přesunovat také do osy geografické. A budeme  cestovat také v ose časové. Půjdeme třeba do zkušenosti  středověkých poutníků nebo do 90. let naší novodobé historie“</w:t>
      </w:r>
    </w:p>
    <w:p>
      <w:pPr/>
      <w:r>
        <w:rPr>
          <w:b w:val="1"/>
          <w:bCs w:val="1"/>
        </w:rPr>
        <w:t xml:space="preserve">Kateřina  Geyková, redaktorka, TV POLAR: </w:t>
      </w:r>
      <w:r>
        <w:rPr/>
        <w:t xml:space="preserve">Festivalový  program ovládne na měsíc Opavu a v rámci něj mohou návštěvníci  shlédnout kulturu v opravdu rozličných podobách: na filmovém  plátně, na divadle, v galerii nebo v přednáškovém sále. Zatímco  rozmanitost zůstala zachována, programová nabídka je letos méně  obsáhlá. Museli jste o to pečlivěji vybírat, kterým pořadům  dáte šanci?</w:t>
      </w:r>
    </w:p>
    <w:p>
      <w:pPr/>
      <w:r>
        <w:rPr>
          <w:b w:val="1"/>
          <w:bCs w:val="1"/>
        </w:rPr>
        <w:t xml:space="preserve">Petr  Rotrekl, dramaturg festivalu Bezručova Opava: </w:t>
      </w:r>
      <w:r>
        <w:rPr/>
        <w:t xml:space="preserve">„V  každém případě to trochu rezonuje s dobou. V důsledku pandemie  koronaviru poklesla návštěvnost kulturních programů. Vloni jsme  realizovali 73 akcí, letos jich máme 53. Ale v každém případě  je důraz na kvalitu, aby pořady měly svou hodnotu.“</w:t>
      </w:r>
    </w:p>
    <w:p>
      <w:pPr/>
      <w:r>
        <w:rPr>
          <w:b w:val="1"/>
          <w:bCs w:val="1"/>
        </w:rPr>
        <w:t xml:space="preserve">Kateřina  Geyková, redaktorka, TV POLAR: </w:t>
      </w:r>
      <w:r>
        <w:rPr/>
        <w:t xml:space="preserve">Těch  pořadů není nakonec až tak málo. Určitě bude spousta  návštěvníků váhat, co si vybrat. Co je podle vás  nejzajímavější?</w:t>
      </w:r>
    </w:p>
    <w:p>
      <w:pPr/>
      <w:r>
        <w:rPr>
          <w:b w:val="1"/>
          <w:bCs w:val="1"/>
        </w:rPr>
        <w:t xml:space="preserve">Petr  Rotrekl, dramaturg festivalu Bezručova Opava: </w:t>
      </w:r>
      <w:r>
        <w:rPr/>
        <w:t xml:space="preserve">„Myslím,  že některé věci jsou unikátní, exkluzivní. Já bych určitě  doporučil představení Robot Radius Laterny Magiky.                                                                                                                                                                        Zajímavá bude  také návštěva Knihovny P. Bezruče, kde rozvineme projekt  virtuální reality. Budete moci zakusit pocit hlavního hrdiny  povídky F. Kafky s názvem Proměna.  Řehoř Samsa se v ní  proměnil v brouka. A tady nám to virtuální realita také dovolí.                              Další  exkluzivní nabídkou je projekt Brejlando, kde s virtuální  realitou můžete zažít inscenaci Hamleti (Divadlo Na Zábradlí),  Společenství vlastníků (Vosto5) nebo Pusťte Donu k maturitě  (Divadlo pod Palmovkou). A najednou je pocit z divadelní produkce  úplně jiný, protože se ocitáte mezi herci, doslova na dotek. A  dokonce v některých chvílích se můžete aktivně účastnit této  inscenace.“</w:t>
      </w:r>
    </w:p>
    <w:p>
      <w:pPr/>
      <w:r>
        <w:rPr/>
        <w:t xml:space="preserve">Info: </w:t>
      </w:r>
      <w:hyperlink r:id="rId9" w:history="1">
        <w:r>
          <w:rPr/>
          <w:t xml:space="preserve">https://www.opava-city.cz/cz/b...</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054/65-rocnik-bezrucovy-opavy-je-tady" TargetMode="External"/><Relationship Id="rId9" Type="http://schemas.openxmlformats.org/officeDocument/2006/relationships/hyperlink" Target="https://www.opava-city.cz/cz/bezrucova-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2026-06-26T12:14:41+02:00</dcterms:created>
  <dcterms:modified xsi:type="dcterms:W3CDTF">2026-06-26T12:14:41+02:00</dcterms:modified>
</cp:coreProperties>
</file>

<file path=docProps/custom.xml><?xml version="1.0" encoding="utf-8"?>
<Properties xmlns="http://schemas.openxmlformats.org/officeDocument/2006/custom-properties" xmlns:vt="http://schemas.openxmlformats.org/officeDocument/2006/docPropsVTypes"/>
</file>