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poradna Anima Viva pomáhá lidem s psychickými problémy</w:t>
      </w:r>
    </w:p>
    <w:p>
      <w:pPr/>
      <w:r>
        <w:rPr/>
        <w:t xml:space="preserve">Sociální  poradna Anima Viva sídlí v klášterním středisku na Sušilově  ulici. Záběr poradenství je široký: od občanskoprávní,  pracovní či sociální problematiky až třeba po řešení  vztahových problémů. Určená je především lidem s duševním  onemocněním, kteří se sami nezvládnou orientovat v životě nebo  třeba právě opustili psychiatrickou nemocnici a jsou bez práce a  bez bydlení.   </w:t>
      </w:r>
    </w:p>
    <w:p>
      <w:pPr/>
      <w:r>
        <w:rPr>
          <w:b w:val="1"/>
          <w:bCs w:val="1"/>
        </w:rPr>
        <w:t xml:space="preserve">Petra  Tesařová, vedoucí, Sociální poradna Anima Viva: </w:t>
      </w:r>
      <w:r>
        <w:rPr/>
        <w:t xml:space="preserve">„Lidé, kteří mají nějaký psychický problém, jsou v něm často tak  ponořeni, , že v konečné důsledku neřeší jeden problém.  Ale musí najednou  vyřešit spoustu věcí, které se jim nakupily už dlouhou dobu předtím.“</w:t>
      </w:r>
    </w:p>
    <w:p>
      <w:pPr/>
      <w:r>
        <w:rPr/>
        <w:t xml:space="preserve">V  poslední době tady lidé chtějí nejčastěji pomoci s dluhy. Radí  se také o rodinných vztazích, které kvůli svému psychickému  onemocnění zpřetrhalli. Nebo hledají zaměstnání, které by  odpovídalo jejich zdravotnímu stavu.    </w:t>
      </w:r>
    </w:p>
    <w:p>
      <w:pPr/>
      <w:r>
        <w:rPr>
          <w:b w:val="1"/>
          <w:bCs w:val="1"/>
        </w:rPr>
        <w:t xml:space="preserve">Vlaďka,  klientka Sociální poradny Anima Viva: </w:t>
      </w:r>
      <w:r>
        <w:rPr/>
        <w:t xml:space="preserve">„Podporují nás i  psychicky. Podrží nás. Prozkoumají to všechno, mají obrovský  profesionální  přehled.“</w:t>
      </w:r>
    </w:p>
    <w:p>
      <w:pPr/>
      <w:r>
        <w:rPr/>
        <w:t xml:space="preserve">Konzultace  poskytují pracovnice Sociální poradny ambulantně. Ovšem v  případě potřeby za klienty vyrazí i do terénu. Nesoustředí se  ovšem jen na lidi s chronickým duševním onemocněním.   </w:t>
      </w:r>
    </w:p>
    <w:p>
      <w:pPr/>
      <w:r>
        <w:rPr>
          <w:b w:val="1"/>
          <w:bCs w:val="1"/>
        </w:rPr>
        <w:t xml:space="preserve">Petra  Tesařová, vedoucí, Sociální poradna Anima Viva: </w:t>
      </w:r>
      <w:r>
        <w:rPr/>
        <w:t xml:space="preserve">„Určitě  se na nás může obrátit kdokoliv, nejen člověk psychicky nemocný. Ale každý, kdo cítí, že má nějaký psychický problém. Nebo nějakou krizi ve svém zdraví."</w:t>
      </w:r>
    </w:p>
    <w:p>
      <w:pPr/>
      <w:r>
        <w:rPr/>
        <w:t xml:space="preserve">Otevřené  dveře zde mají také ti, kteří mají v rodině člověka s  duševním onemocněním a chtěli by svou životní situaci s někým  konzultovat.   </w:t>
      </w:r>
    </w:p>
    <w:p>
      <w:pPr/>
      <w:r>
        <w:rPr/>
        <w:t xml:space="preserve">Podle  zdejších pracovníků počet lidí s psychickými problémy  narůstá. Svědčí o tom také fakt, že zatímco během loňského  roku přišlo do poradny 140 klientů, letos  v už polovině roku  jejich počet dávno překročil stovku.       </w:t>
      </w:r>
    </w:p>
    <w:p>
      <w:pPr/>
      <w:r>
        <w:rPr/>
        <w:t xml:space="preserve">{{souvisejici-clanek-"11000032196"}}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056/socialni-poradna-anima-viva-pomaha-lidem-s-psychickym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2026-05-08T09:50:10+02:00</dcterms:created>
  <dcterms:modified xsi:type="dcterms:W3CDTF">2026-05-08T09:50:10+02:00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