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si připomíná neslavné 10leté výročí od vypuknutí metanolové kauzy</w:t>
      </w:r>
    </w:p>
    <w:p>
      <w:pPr/>
      <w:r>
        <w:rPr/>
        <w:t xml:space="preserve">První oběti si otrávený alkohol vyžádal už na konci srpna. Protože ale lidé umírali doma, nebylo zprvu jasné, co bylo příčinou úmrtí. Několik lidí se dostalo s potížemi do nemocnice a lékařům havířovské nemocnice došlo, že na vině je závadný alkohol. První úmrtí spolehlivě prokázané v souvislosti s jedovatým alkoholem je datováno na 3. září 2012. </w:t>
      </w:r>
    </w:p>
    <w:p>
      <w:pPr/>
      <w:r>
        <w:rPr/>
        <w:t xml:space="preserve">Lékaři o svém podezření informovali hygieniky a policii. Ti společně s celníky provedli ve čtvrtek 6. září odpoledne první zátah. Konal se na Šumbarku v prodejních stáncích místního podnikatele Martina Svobody. Právě z nich měl jedovatý alkohol pocházet. Prodával se tehdy jako rozlévaný z větších balení. Už druhý den, kdy v Havířově začínaly tradiční slavnosti, projížděly městem policejní vozy a z reproduktorů strážníci varovali obyvatele, aby nekupovali rozlévaný alkohol. Nakonec byla vyhlášena prohibice, která prodej alkoholu na několik dnů zakázala v celé zemi. </w:t>
      </w:r>
    </w:p>
    <w:p>
      <w:pPr/>
      <w:r>
        <w:rPr/>
        <w:t xml:space="preserve">Jako hlavní původci jedovatého alkoholu byli obviněni a nakonec i k doživotním trestům odsouzeni Rudolf Fian a Tomáš Křepela. </w:t>
      </w:r>
    </w:p>
    <w:p>
      <w:pPr/>
      <w:r>
        <w:rPr/>
        <w:t xml:space="preserve">Podívejte se na vůbec první reportáž v kauze, která zasáhla celou republiku: </w:t>
      </w:r>
    </w:p>
    <w:p>
      <w:pPr/>
      <w:r>
        <w:rPr/>
        <w:t xml:space="preserve">{{souvisejici-clanek-"29608"}} </w:t>
      </w:r>
    </w:p>
    <w:p>
      <w:pPr/>
      <w:r>
        <w:rPr/>
        <w:t xml:space="preserve">Kauza rychle nabrala mnohem větších rozměrů a zasáhla celou republiku. Otrávených byly stovky, někteří přišli o zrak nebo dodnes trpí jinými obtížemi. Minimálně 51 úmrtí je v souvislosti s metanolem přímo prokázáno.  </w:t>
      </w:r>
    </w:p>
    <w:p>
      <w:pPr/>
      <w:r>
        <w:rPr/>
        <w:t xml:space="preserve">Na smutné výročí si každý rok na začátku září vzpomenou v havířovské nemocnici, kde jako první začali přijímat pacienty v těžkém stavu, kterým selhávaly orgány a kteří začali rychle umírat. Právě tým primáře Roberta Bocka z anesteziologicko-resuscitačního oddělení začal mít během pár dnů jasno. Otrava smrtícím metylalkoholem. A jen díky jejich včasnému odhalení v celé zemi nezemřelo mnohem více lidí. </w:t>
      </w:r>
    </w:p>
    <w:p>
      <w:pPr/>
      <w:r>
        <w:rPr/>
        <w:t xml:space="preserve">{{souvisejici-clanek-"12481"}}</w:t>
      </w:r>
    </w:p>
    <w:p>
      <w:pPr/>
      <w:r>
        <w:rPr/>
        <w:t xml:space="preserve">Jako účinný protijed se nejdříve začal podávat čistý alkohol, později i fomepizol expresně dovezený z Norska. 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"Alkohol působí jako alternativní substrát. Ve chvíli, kdy jsme měli jasnou diagnózu, tedy jasnou ještě úplně ne, ale velice suspektní, tak jsme alkohol podali a podali jsme ho i u dalších pacientů a po nějaké době, týdnu, už si to přesně nepamatuji, jsme měli k dispozici fomepizol, tak jsme používali ten. Ale ten mechanismus účinku je stejný. Alkohol je jed, který se použije jako protijed. Byla to určitě nová zajímavá zkušenost a ty postupy, které byly optimalizovány v průběhu celé té kauzy, tak do dneška využíváme.”</w:t>
      </w:r>
    </w:p>
    <w:p>
      <w:pPr/>
      <w:r>
        <w:rPr/>
        <w:t xml:space="preserve">{{souvisejici-clanek-"11000007258"}}</w:t>
      </w:r>
    </w:p>
    <w:p>
      <w:pPr/>
      <w:r>
        <w:rPr/>
        <w:t xml:space="preserve">Během metylalkoholové kauzy zemřelo na padesát lidí. Další desítky mají doživotní následky, jako například pan Lipina, který díky lékařům přežil, ale oslepl. </w:t>
      </w:r>
    </w:p>
    <w:p>
      <w:pPr/>
      <w:r>
        <w:rPr>
          <w:b w:val="1"/>
          <w:bCs w:val="1"/>
        </w:rPr>
        <w:t xml:space="preserve">pan Lipina:</w:t>
      </w:r>
      <w:r>
        <w:rPr/>
        <w:t xml:space="preserve"> “Dal bych jim to vypít a přál bych jim, aby dopadli jako já, nebo aby se jim stalo ještě něco horšího.”</w:t>
      </w:r>
    </w:p>
    <w:p>
      <w:pPr/>
      <w:r>
        <w:rPr>
          <w:b w:val="1"/>
          <w:bCs w:val="1"/>
        </w:rPr>
        <w:t xml:space="preserve">Robert Bocek, primář ARO NsP Havířov:</w:t>
      </w:r>
      <w:r>
        <w:rPr/>
        <w:t xml:space="preserve"> "Ti pacienti jsou sledováni. Byli několik let sledovaní v centru v Praze. S některými jsme se i setkali. Jednoho z těch posledních, který byl ve velmi těžkém stavu, ale podařilo se ho vyléčit, se do dneška občas setkáváme a je to takové příjemné setkání."</w:t>
      </w:r>
    </w:p>
    <w:p>
      <w:pPr/>
      <w:r>
        <w:rPr/>
        <w:t xml:space="preserve">Hlavní dva míchači už sedí několik let ve vězení, ve kterém zůstanou do konce života. A padly i další tresty. S provozovatelem tohoto stánku v Havířově, kde po požití umírali první lidé, ještě ani po osmi letech pravomocný rozsudek nepadl. Martin Svoboda se cítí nevinný, protože alkohol nakupoval od zaměstnance likérky.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122/havirov-si-pripomina-neslavne-10lete-vyroci-od-vypuknuti-metanolove-ka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2026-07-02T18:35:24+02:00</dcterms:created>
  <dcterms:modified xsi:type="dcterms:W3CDTF">2026-07-02T18:35:24+02:00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