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Komedie Můj nejlepší kamarád ve Slezském divadle</w:t>
      </w:r>
    </w:p>
    <w:p>
      <w:pPr/>
      <w:r>
        <w:rPr/>
        <w:t xml:space="preserve">Situační  komedii o nevinné přátelské pomoci napsal francouzský režisér  a dramatik Eric Assouse před deseti lety.  Od té doby byla uvedena v sedmi stovkách  repríz.   </w:t>
      </w:r>
    </w:p>
    <w:p>
      <w:pPr/>
      <w:r>
        <w:rPr/>
        <w:t xml:space="preserve">Nečekané  zápletky a peripetie se odehrávají během společné večeře dvou  přátel Bernarda a Phillippa  a jejich partnerek.   </w:t>
      </w:r>
    </w:p>
    <w:p>
      <w:pPr/>
      <w:r>
        <w:rPr>
          <w:b w:val="1"/>
          <w:bCs w:val="1"/>
        </w:rPr>
        <w:t xml:space="preserve">Michal  Spišák, režisér: </w:t>
      </w:r>
      <w:r>
        <w:rPr/>
        <w:t xml:space="preserve">„V  rámci  jednoho interiéru  se rozehrávají jednotlivé situace a zkouška zkouška přátelství  těchto  dvou kamarádů. Kdy  se jeden dostane do prekérní situace  a řeší to tím způsobem,  že to hodí na toho druhého.“</w:t>
      </w:r>
    </w:p>
    <w:p>
      <w:pPr/>
      <w:r>
        <w:rPr/>
        <w:t xml:space="preserve">Bernad  je totiž pověstný sukničkář. Své manželce je nevěrný a  dokonce přivede do jiného stavu mladou milenku. A má pocit, že  právě přítel Phillippe je tady od toho, aby za něj problém  vyřešil. Potřebuje  totiž svůj poměr ututlat před manželkou, která by jej jinak  připravila o všechno.</w:t>
      </w:r>
    </w:p>
    <w:p>
      <w:pPr/>
      <w:r>
        <w:rPr>
          <w:b w:val="1"/>
          <w:bCs w:val="1"/>
        </w:rPr>
        <w:t xml:space="preserve">Daniel  Volný, role Bernarda:  </w:t>
      </w:r>
      <w:r>
        <w:rPr/>
        <w:t xml:space="preserve">„Je  to takový nevěrník. To je asi důvod, proč se celá ta komedie  rozjede.  A také je trochu manipulátor.“</w:t>
      </w:r>
    </w:p>
    <w:p>
      <w:pPr/>
      <w:r>
        <w:rPr/>
        <w:t xml:space="preserve">Najednou  se stane, že se v sukničkáře promění nevinný Phillipe. A  tak začíná kolotoč lží, který na svého přítele Bernard  šikovně  navléká, až sám neví, co je vlastně pravda a co  fabulace. Zatímco jemu to situaci ulehčí, Philippa to stojí velké  nedorozumění se svou partnerkou.   </w:t>
      </w:r>
    </w:p>
    <w:p>
      <w:pPr/>
      <w:r>
        <w:rPr>
          <w:b w:val="1"/>
          <w:bCs w:val="1"/>
        </w:rPr>
        <w:t xml:space="preserve">Jakub  Stránský, role Phillippe: </w:t>
      </w:r>
      <w:r>
        <w:rPr/>
        <w:t xml:space="preserve">„Moje  postava je víceméně neprůbojná. Spíš je vlečená událostmi v  komedii.“</w:t>
      </w:r>
    </w:p>
    <w:p>
      <w:pPr/>
      <w:r>
        <w:rPr/>
        <w:t xml:space="preserve">Komedie  hýří vtipem, humorem i kontrastem povah obou hlavních aktérů,  které skvěle ztvárnili Daniel Volný a Jakub Stránský.</w:t>
      </w:r>
    </w:p>
    <w:p>
      <w:pPr/>
      <w:r>
        <w:rPr>
          <w:b w:val="1"/>
          <w:bCs w:val="1"/>
        </w:rPr>
        <w:t xml:space="preserve">Alžběta  Matoušková, dramaturgyně činohry, Slezské  divadlo, Opava: </w:t>
      </w:r>
      <w:r>
        <w:rPr/>
        <w:t xml:space="preserve">„Obsazení  bylo poměrně jasné. Už s představou konkrétních  postav jsem  text vybírala. Bernard i Phillippe jsou  opravdu přesné typy, pro které máme ideální představitele v  souboru.“</w:t>
      </w:r>
    </w:p>
    <w:p>
      <w:pPr/>
      <w:r>
        <w:rPr/>
        <w:t xml:space="preserve">Do  poslední chvíle není jasné, zda Phillipe nepřijde o svou  partnerku a zda Bernardovi všechny lži projdou. Každopádně  diváci v sále si mohou oddychnout, že se tento potrhlý příběh  nestal právě jim.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291/komedie-muj-nejlepsi-kamarad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2026-04-30T03:00:05+02:00</dcterms:created>
  <dcterms:modified xsi:type="dcterms:W3CDTF">2026-04-30T03:00:05+02:00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