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 Malých Hoštic do Opavy je dokončena</w:t>
      </w:r>
    </w:p>
    <w:p>
      <w:pPr/>
      <w:r>
        <w:rPr/>
        <w:t xml:space="preserve">Městskou  část Malé Hoštice dělí od Opavy zhruba dva kilometry. Ještě  donedávna ujet  tuto vzdálenost na kole, nebo ji ujít pěšky, bylo  o život. Hlavní dopravní tah z Opavy na Hlučín je téměř po  celý den zatížený provozem. A tak se není čemu divit, že s  narůstajícím počtem automobilů na silnicích se o  výstavbě  cyklostezky začalo uvažovat. To bylo už v roce 2012.   </w:t>
      </w:r>
    </w:p>
    <w:p>
      <w:pPr/>
      <w:r>
        <w:rPr>
          <w:b w:val="1"/>
          <w:bCs w:val="1"/>
        </w:rPr>
        <w:t xml:space="preserve">Miroslava  Konečná (OMČO), starostka, Malé Hoštice: </w:t>
      </w:r>
      <w:r>
        <w:rPr/>
        <w:t xml:space="preserve">„Doprava  se zvyšuje, zhušťuje. A proto jsme usilovali o to, aby se  vystavěla aspoň první část cyklostezky ke kruhovému objezdu na  začátku Opavy. Protože jsme věděli, že za kruhovým objezdem  jsou pozemky vlastníků. A majetkoprávní vztahy tam byly velmi  složité.“</w:t>
      </w:r>
    </w:p>
    <w:p>
      <w:pPr/>
      <w:r>
        <w:rPr/>
        <w:t xml:space="preserve">Složité  dohadování s vlastníky pozemků nakonec vyřešilo jednoduché  rozhodnutí vybudovat cyklostezku nad příkopou. Ta se zatrubnila a  uložila pod zem. A tak vznikl prostor pro  cyklostezku. Většinu  peněz z rozpočtu, který činil 3,7 milionů korun, se podařilo  získat ze Státního  fondu dopravní infrastruktury. Před  rokem stavba začala a nyní je hotovo.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velice frekventovaná cesta. Jezdily zde rodiny s dětmi i děti. A  bylo to pro ně příliš nebezpečné. Takže po nové cyklostezce  se mohou pohodlně a bezpečně lidé dostat z Malých Hoštic do  Opavy.“</w:t>
      </w:r>
    </w:p>
    <w:p>
      <w:pPr/>
      <w:r>
        <w:rPr/>
        <w:t xml:space="preserve">Cyklostezku  využívají lidé nejen k cestě do Opavy, ale také do nákupní  zóny na okraji města. Trasa prozatím vede jen ke kruhovému  objezdu. Brzy ale bude pokračovat dál, směrem k nákupnímu  centru.  K dokončení chybí jen pár desítek metrů.</w:t>
      </w:r>
    </w:p>
    <w:p>
      <w:pPr/>
      <w:r>
        <w:rPr>
          <w:b w:val="1"/>
          <w:bCs w:val="1"/>
        </w:rPr>
        <w:t xml:space="preserve">Miroslava  Konečná (OMČO), starostka, Malé Hoštice: </w:t>
      </w:r>
      <w:r>
        <w:rPr/>
        <w:t xml:space="preserve">„Jsem  moc ráda, že vedení města rozhodlo, že dokončí i druhou část  cyklostezky a do konce října bude sjízdná.“</w:t>
      </w:r>
    </w:p>
    <w:p>
      <w:pPr/>
      <w:r>
        <w:rPr/>
        <w:t xml:space="preserve">  Během  posledních let byly vstavěny také další komunikace pro milovníky  kola.     Na  cyklostezku z Opavy do Otic navázala v létě nová část směrem  do Branky a Hradce nad Moravicí. Chystá se také výstavba  cyklostezky z Opavy do Raduně a  pak také z Opavy do Oldřišova.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78/cyklostezka-z--malych-hostic-do-opavy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2026-04-22T15:34:57+02:00</dcterms:created>
  <dcterms:modified xsi:type="dcterms:W3CDTF">2026-04-22T15:34:57+02:00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