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působí  v Opavě už 30 let</w:t>
      </w:r>
    </w:p>
    <w:p>
      <w:pPr/>
      <w:r>
        <w:rPr/>
        <w:t xml:space="preserve">Počátky  městské policie v Opavě spadají do roku 1991, kdy ve městě  začali působit 4 inspektoři veřejného pořádku. Zákon o obecní  policii vstoupil v platnost 1. ledna 1992 a jen o pár měsíců  později, 11. března, opavská městská policie vznikla.</w:t>
      </w:r>
    </w:p>
    <w:p>
      <w:pPr/>
      <w:r>
        <w:rPr/>
        <w:t xml:space="preserve">Z  původních 25 strážníků je jich dnes dvojnásobek. Mnozí si  začátky obecní policie v Opavě pamatují. Všichni, kteří jsou  10 a více let ve službě, obdrželi na slavnostním setkání  stužku za věrnost.</w:t>
      </w:r>
    </w:p>
    <w:p>
      <w:pPr/>
      <w:r>
        <w:rPr/>
        <w:t xml:space="preserve">Operátor  městské policie přijímá denně až dvě desítky telefonátů s  prosbou o pomoc. Další případy řeší strážníci přímo na  pravidelných pochůzkách městem. V poslední době se jejich  zákroky týkají nejčastěji drobných krádeží a přestupků v  dopravě.</w:t>
      </w:r>
    </w:p>
    <w:p>
      <w:pPr/>
      <w:r>
        <w:rPr>
          <w:b w:val="1"/>
          <w:bCs w:val="1"/>
        </w:rPr>
        <w:t xml:space="preserve">Jiří  Klein, ředitel, Městská policie Opava : </w:t>
      </w:r>
      <w:r>
        <w:rPr/>
        <w:t xml:space="preserve">„Je  to škoda, že naši činnost musíme směřovat tímto směrem a tím  pádem nemůžeme tolik práce ve veřejném pořádku. Ale těch  dopravních přestupků je stále víc a víc.“</w:t>
      </w:r>
    </w:p>
    <w:p>
      <w:pPr/>
      <w:r>
        <w:rPr/>
        <w:t xml:space="preserve">  Opavská  městská policie má také speciální odchytový tým, který řeší  problém toulavých zvířat ve městě. Strážníci pomáhají s  udržováním veřejného pořádku při rizikových sportovních  utkáních.  V Opavě funguje tzv. systém okrskových strážníků,  kteří mají na starosti jednu ze tří částí města. S  dohlížením na veřejný pořádek pomáhá také monitorovací  systém. Zatímco ten se každým rokem rozšiřuje, počet strážníků  zůstane zřejmě v nejbližší době stejný.   </w:t>
      </w:r>
    </w:p>
    <w:p>
      <w:pPr/>
      <w:r>
        <w:rPr>
          <w:b w:val="1"/>
          <w:bCs w:val="1"/>
        </w:rPr>
        <w:t xml:space="preserve">Michal  Kokošek (ANO), náměstek primátora Opavy:  </w:t>
      </w:r>
      <w:r>
        <w:rPr/>
        <w:t xml:space="preserve">„Nyní  není potřeba navyšovat  počet strážníků. Nicméně  v rámci diskuse jsme se s panem ředitelem bavili, že  v rámci  koncepce dlouhodobého vývoje MP, že by ideální stav byl 60  strážníků. Momentálně máme 51.“</w:t>
      </w:r>
    </w:p>
    <w:p>
      <w:pPr/>
      <w:r>
        <w:rPr/>
        <w:t xml:space="preserve">Strážníci  se dlouhodobě věnují také preventivní činnosti.   </w:t>
      </w:r>
    </w:p>
    <w:p>
      <w:pPr/>
      <w:r>
        <w:rPr>
          <w:b w:val="1"/>
          <w:bCs w:val="1"/>
        </w:rPr>
        <w:t xml:space="preserve">Marek  Dýčka, mluvčí, </w:t>
      </w:r>
      <w:r>
        <w:rPr>
          <w:b w:val="1"/>
          <w:bCs w:val="1"/>
        </w:rPr>
        <w:t xml:space="preserve">Městská  policie Opava : </w:t>
      </w:r>
      <w:r>
        <w:rPr/>
        <w:t xml:space="preserve">„Městská  policie má řadu preventivních programů. Jsou zaměřené na školáky nejrůznějšího věku i dospělé. Máme také preventivní programy pro  seniory.“</w:t>
      </w:r>
    </w:p>
    <w:p>
      <w:pPr/>
      <w:r>
        <w:rPr/>
        <w:t xml:space="preserve">Oblíbený  je pes Korálek, který bývá často hostem v opavských školkách  a školách a učí hravou formou děti, co se smí a co ne.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65/mestska-policie-pusobi--v-opav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