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12.10.2022,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Restaurace K-trio v Ostravě-Hrabůvce opět vítá návštěvníky. Radnici se ji podařilo pronajmout</w:t>
      </w:r>
    </w:p>
    <w:p>
      <w:pPr/>
      <w:r>
        <w:rPr/>
        <w:t xml:space="preserve">Kdysi hojně navštěvovaná restaurace s barem v kulturním domě K-trio byla rok a půl mimo provoz. Uzavřela ji zejména pandemická opatření spojená s covidem. To se teď změnilo. Radnici se ji podařilo pronajmout.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“Nás velmi těší, že se nám podařilo i v této nelehké době  najít nájemce, který bude provozovat restauraci a bar v našem kulturním domě. provoz této restaurace je pro nás velmi důležitý, protože naše příspěvková organizace K-trio pořádá spoustu kulturních a společenských aktivit a samozřejmě ve svém portfoliu nabízí také prostory k pronájmu ať už to jsou salonky, nebo sál. Takže propojenost a funkčnost je pro nás velmi důležitá.”</w:t>
      </w:r>
    </w:p>
    <w:p>
      <w:pPr/>
      <w:r>
        <w:rPr/>
        <w:t xml:space="preserve">Nájemní smlouvu oba prostory radnice s nájemcem uzavřela na dobu neurčitou.</w:t>
      </w:r>
    </w:p>
    <w:p>
      <w:pPr/>
      <w:r>
        <w:rPr>
          <w:b w:val="1"/>
          <w:bCs w:val="1"/>
        </w:rPr>
        <w:t xml:space="preserve">Zdeňka Levingerová, provozní restaurace: </w:t>
      </w:r>
      <w:r>
        <w:rPr/>
        <w:t xml:space="preserve">“Nabízíme 7 druhů menu, je otevřeno každý den od půl 11 do dvou. Můžete si ji zamluvit i na různé večírky, svatby, catering. Různé akce, oslavy. Nahoře máme ještě i cafe bar, který je také k dispozici kdykoliv byste si ho chtěli pronajmout, nebo na různé oslavy, narozeniny.”</w:t>
      </w:r>
    </w:p>
    <w:p>
      <w:pPr/>
      <w:r>
        <w:rPr/>
        <w:t xml:space="preserve">Jak to funguje? Restaurace byla dlouho zavřená.</w:t>
      </w:r>
    </w:p>
    <w:p>
      <w:pPr/>
      <w:r>
        <w:rPr>
          <w:b w:val="1"/>
          <w:bCs w:val="1"/>
        </w:rPr>
        <w:t xml:space="preserve">Zdeňka Levingerová, provozní restaurace: </w:t>
      </w:r>
      <w:r>
        <w:rPr/>
        <w:t xml:space="preserve">“Asi dva roky, co byl covid a musím říct, že se to pomaličku rozjíždí a lidi teda začínají chodit. Asi jak se to obeznámí ještě teď víc, že je to znovu otevřené, tak si myslím, že jo, že výhledově do budoucna by to mohlo jít.”</w:t>
      </w:r>
    </w:p>
    <w:p>
      <w:pPr/>
      <w:r>
        <w:rPr>
          <w:b w:val="1"/>
          <w:bCs w:val="1"/>
        </w:rPr>
        <w:t xml:space="preserve">Anketa: návštěvníci restaurace: </w:t>
      </w:r>
      <w:r>
        <w:rPr/>
        <w:t xml:space="preserve">“Já tady jsem dost málo, ale moji rodiče tady chodí pravidelně nějaký ten rok ještě před covidem. Byli moc smutní z toho, že se to zavřelo a teď se to otevřelo znovu, takže zase tady chodí a je to fakt skvělé a když čtu jídelní lístek, tak musím říct, že je velmi nápaditě sestavený a byla jsem tu už párkrát za tu dobu, co je to otevřené a vždycky mi chutnalo. Takže určitě bych to doporučila.”</w:t>
      </w:r>
    </w:p>
    <w:p>
      <w:pPr/>
      <w:r>
        <w:rPr/>
        <w:t xml:space="preserve">“Jsem spokojený. Chodíme tady rádi, pěkné prostředí, čisté, pivo dobré. Nemám vůbec žádné připomínky. Personál taky velice přívětivý. Usměje se, pozdravíme se hezky, jsme tady rádi.”</w:t>
      </w:r>
    </w:p>
    <w:p>
      <w:pPr/>
      <w:r>
        <w:rPr/>
        <w:t xml:space="preserve">Kapacita restaurace je 60 lidí a obědová menu a další podrobnosti najdete na webu a facebooku restaurace K-trio.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3798/restaurace-ktrio-v-ostravehrabuvce-opet-vita-navstevniky-radnici-se-ji-podarilo-pronajm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2026-05-20T14:04:00+02:00</dcterms:created>
  <dcterms:modified xsi:type="dcterms:W3CDTF">2026-05-20T14:04:00+02:00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