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17.10.2022, 14:11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Tajemník magistrátu Frýdku-Místku je jedním z nejlepších manažerů v Česku</w:t>
      </w:r>
    </w:p>
    <w:p>
      <w:pPr/>
      <w:r>
        <w:rPr/>
        <w:t xml:space="preserve">Petr Menšík zastává funkci tajemníka Magistrátu města Frýdek-Místek  už krásných 20 let. Jeho prací je hlavně řídit chod celého úřadu.</w:t>
      </w:r>
    </w:p>
    <w:p>
      <w:pPr/>
      <w:r>
        <w:rPr>
          <w:b w:val="1"/>
          <w:bCs w:val="1"/>
        </w:rPr>
        <w:t xml:space="preserve">Petr Menšík, tajemník magistrátu Frýdku-Místku:</w:t>
      </w:r>
      <w:r>
        <w:rPr/>
        <w:t xml:space="preserve">  "Organizujete práci, řídíte lidi, kontrolujete, a hlavně  řešíte problémy."</w:t>
      </w:r>
    </w:p>
    <w:p>
      <w:pPr/>
      <w:r>
        <w:rPr/>
        <w:t xml:space="preserve">Výsledky jeho práce nezůstaly bez povšimnutí a byl tak nominován  bývalým prezidentem Sdružení tajemníků Čech, Moravy a Slezska do 29. ročníku  soutěže České manažerské asociace o titul Manažer roku 2021. </w:t>
      </w:r>
    </w:p>
    <w:p>
      <w:pPr/>
      <w:r>
        <w:rPr>
          <w:b w:val="1"/>
          <w:bCs w:val="1"/>
        </w:rPr>
        <w:t xml:space="preserve">Petr Menšík, tajemník magistrátu Frýdku-Místku:</w:t>
      </w:r>
      <w:r>
        <w:rPr/>
        <w:t xml:space="preserve">  "Považoval jsem to za čest a když už jsem byl nominován, tak  jsem nechtěl udělat ostudu. Probíhalo to během tří měsíců, byly různé pohovory,  různé vyplňování přihlášek a podobně. Což bylo asi to nejtěžší. Následoval  potom konečný finální pohovor v Praze vybraných finalistů a následně už  jenom na Žofíně předání cen."</w:t>
      </w:r>
    </w:p>
    <w:p>
      <w:pPr/>
      <w:r>
        <w:rPr/>
        <w:t xml:space="preserve">Petr Menšík byl mezi desítkami nominovaných napříč celou  republikou, a nakonec získal první místo v kategorii manažer veřejné  správy. A také se dostal mezi desítku nejlepších manažerů z celé země  napříč všemi obory ve veřejném i soukromém sektoru. </w:t>
      </w:r>
    </w:p>
    <w:p>
      <w:pPr/>
      <w:r>
        <w:rPr>
          <w:b w:val="1"/>
          <w:bCs w:val="1"/>
        </w:rPr>
        <w:t xml:space="preserve">Petr Menšík, tajemník magistrátu Frýdku-Místku:</w:t>
      </w:r>
      <w:r>
        <w:rPr/>
        <w:t xml:space="preserve">  "Vnímám to velice prestižně, pozitivně, ale všude zdůrazňuji,  že jsem pouhou třešničkou na dortu a že to vnímám jako kolektivní úspěch celého  magistrátu a všech zaměstnanců. To druhé, možná za mě prestižnější ocenění, že jsem se  dostal mezi TOP 10 manažerů skrze všechny obory, které soutěžily, ať už to byl  vizionář, průmysl, zemědělství, služby, farmaceutický průmysl a tak dále."</w:t>
      </w:r>
    </w:p>
    <w:p>
      <w:pPr/>
      <w:r>
        <w:rPr>
          <w:b w:val="1"/>
          <w:bCs w:val="1"/>
        </w:rPr>
        <w:t xml:space="preserve">Petr Korč (NMFM), primátor Frýdku-Místku:</w:t>
      </w:r>
      <w:r>
        <w:rPr/>
        <w:t xml:space="preserve"> "Myslím si, že to je zejména dobrá zpráva pro občany města,  protože tajemník odpovídá za ten chod úřadu, za ty jednotlivé úředníky. A to se  dotýká občanů. Vyřizování žádostí a tak dále. Takže frýdecko-místecký magistrát  je vedený velmi profesionálně a jsem moc rád, že můžu s tímto člověkem  spolupracovat a bavit se o dalších čtyřech letech budoucnosti města."</w:t>
      </w:r>
    </w:p>
    <w:p>
      <w:pPr/>
      <w:r>
        <w:rPr>
          <w:b w:val="1"/>
          <w:bCs w:val="1"/>
        </w:rPr>
        <w:t xml:space="preserve">Petr Menšík, tajemník magistrátu Frýdku-Místku:</w:t>
      </w:r>
      <w:r>
        <w:rPr/>
        <w:t xml:space="preserve">  "No, člověk by si chtěl oddechnout, ale víte že je po volbách.  Je před námi nové volební období. Ono, ať se to zdá nebo ne, vždycky je to  nějakým způsobem spojeno i s mou prací. Tou manažerskou a v podstatě to  beru jako obrovský závazek, abychom poskytovali co nejlepší profesionální  služby."</w:t>
      </w:r>
    </w:p>
    <w:p>
      <w:pPr/>
      <w:r>
        <w:rPr/>
        <w:t xml:space="preserve">Ocenění získané tajemníkem je dalším z letošních  úspěchů frýdecko-místeckého magistrátu. Úřad absolvoval také projekt, který mu  přisoudil statut „společensko-odpovědný“.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3869/tajemnik-magistratu-frydkumistku-je-jednim-z-nejlepsich-manazeru-v-ce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2026-06-29T11:43:02+02:00</dcterms:created>
  <dcterms:modified xsi:type="dcterms:W3CDTF">2026-06-29T11:43:02+02:00</dcterms:modified>
</cp:coreProperties>
</file>

<file path=docProps/custom.xml><?xml version="1.0" encoding="utf-8"?>
<Properties xmlns="http://schemas.openxmlformats.org/officeDocument/2006/custom-properties" xmlns:vt="http://schemas.openxmlformats.org/officeDocument/2006/docPropsVTypes"/>
</file>