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 Opavě skončí v listopadu</w:t>
      </w:r>
    </w:p>
    <w:p>
      <w:pPr/>
      <w:r>
        <w:rPr/>
        <w:t xml:space="preserve">Prodejci  se do Opavy na Farmářské trhy sjíždějí od konce dubna.   Zatímco na jaře převažovaly na stáncích především sazenice a  květiny, teď už mají farmáři sklizeno a pulty plní zejména  ovoce a zelenina.   </w:t>
      </w:r>
    </w:p>
    <w:p>
      <w:pPr/>
      <w:r>
        <w:rPr>
          <w:b w:val="1"/>
          <w:bCs w:val="1"/>
        </w:rPr>
        <w:t xml:space="preserve">Martin  Žižlavský, provozovatel Farmářských trhů v Opavě: </w:t>
      </w:r>
      <w:r>
        <w:rPr/>
        <w:t xml:space="preserve">„Nabízíme  klasiku: výpěstky ovoce a zeleniny občas zpestřené ještě o  jiný sortiment. Aktuálně třeba cibulky lilií, dřevěné či  masové výrobky.“</w:t>
      </w:r>
    </w:p>
    <w:p>
      <w:pPr/>
      <w:r>
        <w:rPr/>
        <w:t xml:space="preserve">  Opavské  Farmářské trhy slaví svou 11. sezónu. Organizátoři se po celou  dobu snaží, aby prodávané produkty pocházely pokud možno od  malovýrobců a malopěstitelů ze zdejšího regionu.</w:t>
      </w:r>
    </w:p>
    <w:p>
      <w:pPr/>
      <w:r>
        <w:rPr>
          <w:b w:val="1"/>
          <w:bCs w:val="1"/>
        </w:rPr>
        <w:t xml:space="preserve">Daniel  Hluchý, Řeznictví-uzenářství Větřkovice: </w:t>
      </w:r>
      <w:r>
        <w:rPr/>
        <w:t xml:space="preserve">„Nejvíce  se prodávají jitrnice, jelítka. Celkově a vůbec zabijačkové  výrobky.“   </w:t>
      </w:r>
    </w:p>
    <w:p>
      <w:pPr/>
      <w:r>
        <w:rPr>
          <w:b w:val="1"/>
          <w:bCs w:val="1"/>
        </w:rPr>
        <w:t xml:space="preserve">Eliška  Böhmová, soukromá pěstitelka zeleniny, Opava: </w:t>
      </w:r>
      <w:r>
        <w:rPr/>
        <w:t xml:space="preserve">„Nabízíme  čerstvě sklizená jablíčka, petržel, celer.“</w:t>
      </w:r>
    </w:p>
    <w:p>
      <w:pPr/>
      <w:r>
        <w:rPr>
          <w:b w:val="1"/>
          <w:bCs w:val="1"/>
        </w:rPr>
        <w:t xml:space="preserve">Sára  Bolacká, Zahradnictví Weiss, Otice: </w:t>
      </w:r>
      <w:r>
        <w:rPr/>
        <w:t xml:space="preserve">„Momentálně  prodáváme zejména dušičkové vazby, chryzantémy, macešky.“</w:t>
      </w:r>
    </w:p>
    <w:p>
      <w:pPr/>
      <w:r>
        <w:rPr/>
        <w:t xml:space="preserve">Stánky  lemují  Dolní náměstí vždy tři dny v týdnu. Bývá jich tady  od 15 do dvaceti. Trhovci teď nabízejí především brambory,  cibuli, kořenovou zeleninu, dýně nebo také květiny, džemy,  marmelády i pečivo. Občas nabídku zpestří rukodělné výrobky.    </w:t>
      </w:r>
    </w:p>
    <w:p>
      <w:pPr/>
      <w:r>
        <w:rPr>
          <w:b w:val="1"/>
          <w:bCs w:val="1"/>
        </w:rPr>
        <w:t xml:space="preserve">Martin  Žižlavský, provozovatel Farmářských trhů v Opavě: </w:t>
      </w:r>
      <w:r>
        <w:rPr/>
        <w:t xml:space="preserve">Je  tady asi 80% stabilních prodejců, kteří jezdí pravidelně ve  středu, v pátek a v sobotu. Asi 20% pak přijíždí   nepravidelně.“</w:t>
      </w:r>
    </w:p>
    <w:p>
      <w:pPr/>
      <w:r>
        <w:rPr/>
        <w:t xml:space="preserve">Během  podzimních dní bývá na tržišti nejvíce rušno. V tento čas se  pulty se prohýbají pod čerstvě sklizenou úrodou.   </w:t>
      </w:r>
    </w:p>
    <w:p>
      <w:pPr/>
      <w:r>
        <w:rPr>
          <w:b w:val="1"/>
          <w:bCs w:val="1"/>
        </w:rPr>
        <w:t xml:space="preserve">zákazník:  </w:t>
      </w:r>
      <w:r>
        <w:rPr/>
        <w:t xml:space="preserve">  „Líbí se mi, že je tady výběr ovoce, zeleniny a všeho  ostatního. A je to tady levnější.“</w:t>
      </w:r>
    </w:p>
    <w:p>
      <w:pPr/>
      <w:r>
        <w:rPr/>
        <w:t xml:space="preserve">Na  sobotu 5. listopadu se chystá zabíjačka, kde budou moci lidé  ochutnat tradiční masové výrobky.   Farmářské  trhy skončí 11. listopadu. Dolní náměstí ale neosiří  nadlouho. Už za další dva týdny tady začnou trhy vánoční.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116/farmarske-trhy-v-opave-skonci-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2026-06-16T06:18:40+02:00</dcterms:created>
  <dcterms:modified xsi:type="dcterms:W3CDTF">2026-06-16T06:18:40+02:00</dcterms:modified>
</cp:coreProperties>
</file>

<file path=docProps/custom.xml><?xml version="1.0" encoding="utf-8"?>
<Properties xmlns="http://schemas.openxmlformats.org/officeDocument/2006/custom-properties" xmlns:vt="http://schemas.openxmlformats.org/officeDocument/2006/docPropsVTypes"/>
</file>