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8.11.2022,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Návštěvnost šikmého kostela, pozvánka na utkání házenkářů</w:t>
      </w:r>
    </w:p>
    <w:p>
      <w:pPr/>
      <w:r>
        <w:rPr>
          <w:b w:val="1"/>
          <w:bCs w:val="1"/>
        </w:rPr>
        <w:t xml:space="preserve">NÁVŠTĚVNOST ŠIKMÉHO KOSTELA STOUPLA O 50 PROCENT</w:t>
      </w:r>
    </w:p>
    <w:p>
      <w:pPr/>
      <w:r>
        <w:rPr/>
        <w:t xml:space="preserve">Šikmý kostel sv. Petra z Alkantary navštívilo více turistů než loni.  Komentovaných prohlídek kostela se v letošním roce zúčastnilo 14 648 návštěvníků. Ve srovnání s rokem 2021 se jedná o nárůst o více než 50%. Největší návštěvnost pak byla v červenci.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4222/aktualne-z-karvine-navstevnost-sikmeho-kostela-pozvanka-na-utkani-hazen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2026-06-28T18:01:40+02:00</dcterms:created>
  <dcterms:modified xsi:type="dcterms:W3CDTF">2026-06-28T18:01:40+02:00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