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14.11.2022,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Pohádka ve Frýdku-Místku už má novou elektroinstalaci</w:t>
      </w:r>
    </w:p>
    <w:p>
      <w:pPr/>
      <w:r>
        <w:rPr/>
        <w:t xml:space="preserve">Mateřská školka Pohádka v Gogolově ulici ve  Frýdku-Místku zvýšila svou bezpečnost i standard. Pomohla k tomu řada úprav  v rámci nové elektroinstalace.</w:t>
      </w:r>
    </w:p>
    <w:p>
      <w:pPr/>
      <w:r>
        <w:rPr>
          <w:b w:val="1"/>
          <w:bCs w:val="1"/>
        </w:rPr>
        <w:t xml:space="preserve">Soňa Bystroňová, ředitelka MŠ Pohádka:</w:t>
      </w:r>
      <w:r>
        <w:rPr/>
        <w:t xml:space="preserve"> "Celkově požární hlásiče, nová světla, nová elektra, nové zásuvky,  napojení na internet. Máme tady kamerový systém pro paní učitelky ve třídách,  takže mohou vidět, kdo nám zrovna přichází. Je to propojeno s čipovým systémem,  takže zabezpečovací systém. Je úplně všechno v pořádku. Dále potom  podhledy nové v chodbičkách, všechno toto bylo nově nainstalováno."</w:t>
      </w:r>
    </w:p>
    <w:p>
      <w:pPr/>
      <w:r>
        <w:rPr/>
        <w:t xml:space="preserve">Dříve tady měli problémy, kdy jim při zapojení více  elektrospotřebičů vypadávaly pojistky. To už se rozhodně dít nebude. Rozsáhlá  rekonstrukce proběhla ve třech pavilonech i ve spojovacím krčku. Čtyři měsíce  zde měli omezený provoz. </w:t>
      </w:r>
    </w:p>
    <w:p>
      <w:pPr/>
      <w:r>
        <w:rPr>
          <w:b w:val="1"/>
          <w:bCs w:val="1"/>
        </w:rPr>
        <w:t xml:space="preserve">Soňa Bystroňová, ředitelka MŠ Pohádka:</w:t>
      </w:r>
      <w:r>
        <w:rPr/>
        <w:t xml:space="preserve"> "Vzhledem k tomu, že nám rekonstrukce zasáhla do  školního roku, tak byla organizace velmi náročná. Nicméně bych chtěla poděkovat  městu Frýdek-Místek za to, že se tato rekonstrukce realizovala. Dále bych chtěla  poděkovat firmě GB elektroservis, která se o tuto rekonstrukci postarala.  Děkuji také všem rodičům, kteří byli velmi vstřícní a odhlašovali nám děti v době  školního roku tak, abychom zvládali provoz na jedné školičce. Ale úplně to  největší poděkování patří všem zaměstnancům Mateřské školy Pohádka za to, že ve  svém volnu tady chodili uklízet."</w:t>
      </w:r>
    </w:p>
    <w:p>
      <w:pPr/>
      <w:r>
        <w:rPr>
          <w:b w:val="1"/>
          <w:bCs w:val="1"/>
        </w:rPr>
        <w:t xml:space="preserve">Petr Korč (NMFM), primátor Frýdku-Místku:</w:t>
      </w:r>
      <w:r>
        <w:rPr/>
        <w:t xml:space="preserve"> "Po několika peripetiích s výběrem dodavatele byla konečně  úspěšně dokončena rekonstrukce elektroinstalace ve školce. A myslím si, že tato  oprava velmi usnadní činnost zaměstnancům a v této situaci bych chtěl i  poděkovat všem, kteří ve školce pracují, protože taková rekonstrukce vyžaduje  velmi velké nasazení všech. A myslím si, že výsledek a ta práce, kterou odvedli,  nejenom dodavatelská firma, ale i oni, si zaslouží pochvalu. Takže bych chtěl  poděkovat a přeji všech dětem, rodičům i zaměstnancům, aby se jim ve školce  nadále líbilo."</w:t>
      </w:r>
    </w:p>
    <w:p>
      <w:pPr/>
      <w:r>
        <w:rPr/>
        <w:t xml:space="preserve">Město dlouhodobě věnuje pozornost úrovni svých mateřských i  základních škol. Aktuální rekonstrukce v Mateřské škole Pohádka vyšla na  3,3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333/ms-pohadka-ve-frydkumistku-uz-ma-novou-elektroinstal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2026-06-30T09:41:39+02:00</dcterms:created>
  <dcterms:modified xsi:type="dcterms:W3CDTF">2026-06-30T09:41:39+02:00</dcterms:modified>
</cp:coreProperties>
</file>

<file path=docProps/custom.xml><?xml version="1.0" encoding="utf-8"?>
<Properties xmlns="http://schemas.openxmlformats.org/officeDocument/2006/custom-properties" xmlns:vt="http://schemas.openxmlformats.org/officeDocument/2006/docPropsVTypes"/>
</file>