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zasahovali u dvou otrav jedovatým plynem. Zdrojem byly plynové ohřívače vody</w:t>
      </w:r>
    </w:p>
    <w:p>
      <w:pPr/>
      <w:r>
        <w:rPr/>
        <w:t xml:space="preserve">V pondělí v průběhu jediné hodiny vyjížděli záchranné jednotky hned na dvou místech v kraji k otravám oxidem uhelnatým z plynových ohřívačů vody. Nejprve jeli do Závišic u Kopřivnice, kde čidlo na karmě zalarmovalo obyvatele domku. V koupelně zkolabovala seniorka.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"Po příjezdu hasičů na místo události jejich detektory naměřily přítomnost oxidu  uhelnatého, zdravotníci z místa odvezli do nemocnice jednu osobu v bezvědomí, dalším  dvěma obyvatelům domu se nic nestalo."</w:t>
      </w:r>
    </w:p>
    <w:p>
      <w:pPr/>
      <w:r>
        <w:rPr>
          <w:b w:val="1"/>
          <w:bCs w:val="1"/>
        </w:rPr>
        <w:t xml:space="preserve">Martin Hájek, primář Centra hyperbarické medicíny MNO:</w:t>
      </w:r>
      <w:r>
        <w:rPr/>
        <w:t xml:space="preserve"> "Pacientka, která k nám byla včera přivezena, byla léčena metodou hyperbarické oxygenoterapie. Dnes podstoupí ještě jednu terapii a pak bude transportována do nemocnice v Novém Jičíně." </w:t>
      </w:r>
    </w:p>
    <w:p>
      <w:pPr/>
      <w:r>
        <w:rPr/>
        <w:t xml:space="preserve">V Ostravě spěchali zdravotníci a hasiči do Muglinova, kde v rodinném domku rodiče našli v koupelně dceru, která už nejevila známky života. Podle pokynů operátorky tísňové linky ji začali oživovat.</w:t>
      </w:r>
    </w:p>
    <w:p>
      <w:pPr/>
      <w:r>
        <w:rPr>
          <w:b w:val="1"/>
          <w:bCs w:val="1"/>
        </w:rPr>
        <w:t xml:space="preserve">babička otrávené dívky: </w:t>
      </w:r>
      <w:r>
        <w:rPr/>
        <w:t xml:space="preserve">"Je to tragédie, je to neuvěřitelné."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"Ve snaze  o záchranu pokračovali rozšířenou resuscitací záchranáři, kteří byli na místě události během sedmi  minut od převzetí výzvy k zásahu. Za pomoci přístrojové techniky a léků se jim po téměř půl hodině  podařilo obnovit krevní oběh a dívku transportovali do ostravské Fakultní nemocnice. Její stav zůstával kritický."</w:t>
      </w:r>
    </w:p>
    <w:p>
      <w:pPr/>
      <w:r>
        <w:rPr/>
        <w:t xml:space="preserve">V podobných případech je nejdůležitější prevence a tedy pravidelná revize a čištění plynových zařízení, kamen a kotlů a spalinových cest. Důležité jsou také detektory plynu, které vás na nebezpečí upozorní. Oxid uhelnatý je totiž zabiják bez zápachu.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463/zachranari-zasahovali-u-dvou-otrav-jedovatym-plynem-zdrojem-byly-plynove-ohrivace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2026-06-16T09:46:19+02:00</dcterms:created>
  <dcterms:modified xsi:type="dcterms:W3CDTF">2026-06-16T09:46:19+02:00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