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23.11.2022, 15:35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„Tacy Jesteśmy” po raz dziewiętnasty</w:t>
      </w:r>
    </w:p>
    <w:p>
      <w:pPr/>
      <w:r>
        <w:rPr/>
        <w:t xml:space="preserve">Pierwszy z nominowanych do nagrody Złoty  Jestem przedstawił się Władysław Czepiec, uczestnik polskiego konkursu The  Voice Senior.  </w:t>
      </w:r>
    </w:p>
    <w:p>
      <w:pPr/>
      <w:r>
        <w:rPr>
          <w:b w:val="1"/>
          <w:bCs w:val="1"/>
        </w:rPr>
        <w:t xml:space="preserve">Mariusz Wałach, prezes Kongresu Polaków w RC:</w:t>
      </w:r>
      <w:r>
        <w:rPr/>
        <w:t xml:space="preserve"> „My każdego roku mamy duży  problem z tego wszystkiego, co się działo, wybrać tylko dziesięciu nominowanych.”</w:t>
      </w:r>
    </w:p>
    <w:p>
      <w:pPr/>
      <w:r>
        <w:rPr/>
        <w:t xml:space="preserve">Kolejni nominowani to Polskie Towarzystwo  Turystyczno-Sportowe Beskid Śląski, Klub Polonus z Brna, który przybył w licznym  składzie, oraz Klub Kibica Boconowice, który nie tylko kibicuje polskim  drużynom, ale sam zwycięża w zawodach. Nomację przyjęli też państwo Danuta i  Zenon Wirthowie.</w:t>
      </w:r>
    </w:p>
    <w:p>
      <w:pPr/>
      <w:r>
        <w:rPr>
          <w:b w:val="1"/>
          <w:bCs w:val="1"/>
        </w:rPr>
        <w:t xml:space="preserve">Zenon Wirth, księgarz:</w:t>
      </w:r>
      <w:r>
        <w:rPr/>
        <w:t xml:space="preserve"> „Z wielką  przyjemnością, bo uważam to za podsumowanie całej moje działalności  księgarskiej. To był pierwszy wybór i jedyny wybór, a praca z książką jest  zarazem moim hobby.” </w:t>
      </w:r>
    </w:p>
    <w:p>
      <w:pPr/>
      <w:r>
        <w:rPr>
          <w:b w:val="1"/>
          <w:bCs w:val="1"/>
        </w:rPr>
        <w:t xml:space="preserve">Danuta Wirth, księgarz:</w:t>
      </w:r>
      <w:r>
        <w:rPr/>
        <w:t xml:space="preserve"> „Trzydzieści lat  pracuję w tej firmie księgarskiej, która założyliśmy, wystawy organizujemy,  jesteśmy miłośnikiem książki.”</w:t>
      </w:r>
    </w:p>
    <w:p>
      <w:pPr/>
      <w:r>
        <w:rPr/>
        <w:t xml:space="preserve">Nominowany został młody reżyser Marek David  zdobywca nagrody Jantar, Janina Raclavská, Urszula Kolber i Józef Szymeczek za  wydanie książki Kazania cieszyńskie, Beata Gill za organizowanie imprez  muzycznych i harcerska drużyna wodniacka   Opty za wychowanie kilku generacji młodych Zaolziaków.</w:t>
      </w:r>
    </w:p>
    <w:p>
      <w:pPr/>
      <w:r>
        <w:rPr>
          <w:b w:val="1"/>
          <w:bCs w:val="1"/>
        </w:rPr>
        <w:t xml:space="preserve">Stanisław Franek, drużynowy harcerskiej  drużyny Opty: </w:t>
      </w:r>
      <w:r>
        <w:rPr/>
        <w:t xml:space="preserve">„To jest super, że ktoś patrzy na to, co robimy, że ktoś zauważa  tę naszą chęć, bo to nie tylko tych kilka osób, które dzisiaj były na scenie,  ale to duża baza całej drużyny.”</w:t>
      </w:r>
    </w:p>
    <w:p>
      <w:pPr/>
      <w:r>
        <w:rPr/>
        <w:t xml:space="preserve">Wyróżnienie przyznano Maciejowi Ruczajowi,  dyrektorowi Instytutu Polskiego w Pradze. A to już chwila najbardziej  ekscytująca. Ogłoszenie wyników.</w:t>
      </w:r>
    </w:p>
    <w:p>
      <w:pPr/>
      <w:r>
        <w:rPr>
          <w:i w:val="1"/>
          <w:iCs w:val="1"/>
        </w:rPr>
        <w:t xml:space="preserve">Nagroda  publiczności przypadła harcerskiej drużynie Opty </w:t>
      </w:r>
      <w:r>
        <w:rPr>
          <w:i w:val="1"/>
          <w:iCs w:val="1"/>
        </w:rPr>
        <w:t xml:space="preserve">(oklaski, fanfary).</w:t>
      </w:r>
    </w:p>
    <w:p>
      <w:pPr/>
      <w:r>
        <w:rPr>
          <w:b w:val="1"/>
          <w:bCs w:val="1"/>
        </w:rPr>
        <w:t xml:space="preserve">Stanisław Franek, drużynowy harcerskiej  drużyny Opty:</w:t>
      </w:r>
      <w:r>
        <w:rPr/>
        <w:t xml:space="preserve"> „Myślę, że cała kadra włącznie ze mną robi to dlatego, że widzi  sens w tym, co robimy, widzi tę młodzież, którą potrafimy czegoś nauczyć, dać  jakieś doświadczenia albo dać okazję, by zaprezentowali, to co umieją, tak jak  dzisiaj na scenie.”</w:t>
      </w:r>
    </w:p>
    <w:p>
      <w:pPr/>
      <w:r>
        <w:rPr/>
        <w:t xml:space="preserve">Nagrodę kapituły otrzymali państwo Danuta i  Zenon Wirthowie. </w:t>
      </w:r>
    </w:p>
    <w:p>
      <w:pPr/>
      <w:r>
        <w:rPr>
          <w:b w:val="1"/>
          <w:bCs w:val="1"/>
        </w:rPr>
        <w:t xml:space="preserve">Mariusz Wałach, prezes Kongresu Polaków w RC: </w:t>
      </w:r>
      <w:r>
        <w:rPr/>
        <w:t xml:space="preserve">„Kapituła  oceniła nie jakieś tam wystrzałowe fajerwerki, występy zespołów, ale mrówczą  pracę na rzecz polskiego słowa, polskiej książki na Zaolziu, i to jest piękne.”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4481/tacy-jestesmy-po-raz-dziewietna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2026-06-28T03:07:37+02:00</dcterms:created>
  <dcterms:modified xsi:type="dcterms:W3CDTF">2026-06-28T03:07:37+02:00</dcterms:modified>
</cp:coreProperties>
</file>

<file path=docProps/custom.xml><?xml version="1.0" encoding="utf-8"?>
<Properties xmlns="http://schemas.openxmlformats.org/officeDocument/2006/custom-properties" xmlns:vt="http://schemas.openxmlformats.org/officeDocument/2006/docPropsVTypes"/>
</file>