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29.11.2022,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Vietnamská komunita pomáhá, kde se dá. Vedení Ostravy-Jihu jí za to poděkovalo</w:t>
      </w:r>
    </w:p>
    <w:p>
      <w:pPr/>
      <w:r>
        <w:rPr/>
        <w:t xml:space="preserve">Výborná spolupráce nezůstala bez odezvy. Vietnamské komunitě se dostalo poděkování za skvělou práci, kterou odvádí nejen v Ostravě-Jihu už řadu let.  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“Na začátek volebního období jsem si dovolil pozvat předsedu severomoravské vietnamské .obce, která v minulosti a za mého působení několikrát pomohla v krizi a pomáhá i pravidelně nezištně každoročně neziskovým organizacím i tady na Jihu. Takže ta spolupráce je senzační a dovolil jsem si pozvat pana předsedu a v podstatě drobně ho odměnit.”</w:t>
      </w:r>
    </w:p>
    <w:p>
      <w:pPr/>
      <w:r>
        <w:rPr>
          <w:b w:val="1"/>
          <w:bCs w:val="1"/>
        </w:rPr>
        <w:t xml:space="preserve">Trinh Tan, předseda, Vietnamský spolek MS kraje a Ostravy: </w:t>
      </w:r>
      <w:r>
        <w:rPr/>
        <w:t xml:space="preserve">“Vy jste nám už pomáhali hodně ve válce i po ní. Pokud tady chceme žít, tak musíme i poděkovat za to, že jste nám pomáhali a musíme taky pomáhat lidem, kteří to potřebují. My jsme pomáhali tady v Ostravě-Jihu Čmeláčku a starším lidem, kteří tady žijí. Nebo v ostravském Čtyřlístku a v nemocnici. A všude, kde potřebují, pomáháme dobrovolně”. </w:t>
      </w:r>
    </w:p>
    <w:p>
      <w:pPr/>
      <w:r>
        <w:rPr/>
        <w:t xml:space="preserve">Spoustě lidem vietnamská komunita pomáhala i v době covidu, kdy šila a rozdávala roušky.</w:t>
      </w:r>
    </w:p>
    <w:p>
      <w:pPr/>
      <w:r>
        <w:rPr>
          <w:b w:val="1"/>
          <w:bCs w:val="1"/>
        </w:rPr>
        <w:t xml:space="preserve">Trinh Tan, předseda, Vietnamský spolek MS kraje a Ostravy: </w:t>
      </w:r>
      <w:r>
        <w:rPr/>
        <w:t xml:space="preserve">“V covidu jsme šili roušky a dávali jsme je všem lidem, kteří je potřebovali. Krajské nemocnici, nemocnici v Havířově a taky na krajský úřad a radnice, starším lidem i školám. Rozdali jsme jich statisíce i peníze a potřebné věci. Rukavice a tak dále. Vy jste ty roušky šili tady? V nemocnici v Porubě  jsme požádali vrchní sestru o vzorky roušek a podle nich jsme je šili. Kupoval jsem látky, požádali jsme všechny co mají šicí stroje a šili u mě doma, na tržnici v Karviné, Českém Těšíně a Opavě. Šili jsme každý den a rozdávali jsme je."</w:t>
      </w:r>
    </w:p>
    <w:p>
      <w:pPr/>
      <w:r>
        <w:rPr/>
        <w:t xml:space="preserve">Tím to ale nekončí. Vietnamská komunita chce pomáhat potřebným i nadále.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4573/vietnamska-komunita-pomaha-kde-se-da-vedeni-ostravyjihu-ji-za-to-podekov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2026-05-18T16:57:21+02:00</dcterms:created>
  <dcterms:modified xsi:type="dcterms:W3CDTF">2026-05-18T16:57:21+02:00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