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Zespół Ampli Fire zagrał na „Strzelniczej w dźwiękach“</w:t>
      </w:r>
    </w:p>
    <w:p>
      <w:pPr/>
      <w:r>
        <w:rPr>
          <w:b w:val="1"/>
          <w:bCs w:val="1"/>
        </w:rPr>
        <w:t xml:space="preserve">Łukasz Orszulik, wokalista: </w:t>
      </w:r>
      <w:r>
        <w:rPr/>
        <w:t xml:space="preserve">„Taka decyzja kapeli, powiedzieli, Łukasz, spróbuj, zobaczymy, jak się uda.Po mniejszym zaniżeniu tonacji i lekkiej przeróbce niektórych utworów udało nam się jakby kontynuować ten materiał, który dotychczas robiliśmy, a niektóre rzeczy nawet przerobiliśmy jakby do nowych aranżacji.”</w:t>
      </w:r>
    </w:p>
    <w:p>
      <w:pPr/>
      <w:r>
        <w:rPr/>
        <w:t xml:space="preserve">Za perkusją usiadł akompaniator byłego dziewczęcego zespołu Nonet i gitarzysta harcerskiej drużyny Opty, Dominik Poloczek.</w:t>
      </w:r>
    </w:p>
    <w:p>
      <w:pPr/>
      <w:r>
        <w:rPr>
          <w:b w:val="1"/>
          <w:bCs w:val="1"/>
        </w:rPr>
        <w:t xml:space="preserve">Dominik Poloczek, perkusja: </w:t>
      </w:r>
      <w:r>
        <w:rPr/>
        <w:t xml:space="preserve">„Ampli Fire nie miał perkusisty. Ja właściwie chodzilem od sześciu lat na perkusję, i tak jakoś się dogadaliśmy z chłopakami.”</w:t>
      </w:r>
    </w:p>
    <w:p>
      <w:pPr/>
      <w:r>
        <w:rPr>
          <w:b w:val="1"/>
          <w:bCs w:val="1"/>
        </w:rPr>
        <w:t xml:space="preserve">Tomasz Kucharczyk, gitara:</w:t>
      </w:r>
      <w:r>
        <w:rPr/>
        <w:t xml:space="preserve"> „Staramy się odświeżyć stare piosenki. A dzisiaj np. będziemy grać zupełnie nową piosenkę, pierwszy raz przed publicznością.”</w:t>
      </w:r>
    </w:p>
    <w:p>
      <w:pPr/>
      <w:r>
        <w:rPr>
          <w:b w:val="1"/>
          <w:bCs w:val="1"/>
        </w:rPr>
        <w:t xml:space="preserve">Stanisław Orszulik, gitara: </w:t>
      </w:r>
      <w:r>
        <w:rPr/>
        <w:t xml:space="preserve">„Co do stylu zespołu czy stylu piosenek raczej zostaliśmy tak jak przedtem przy klasycznym rocku, pop-rocku można powiedzieć, w każdym razie coś niecoś musieliśmy pozmieniać, ponieważ brakuje nam jednak tego fortepianu, więc to brzmienie musieliśmy, można powiedzieć, nadstawić gitarami.”</w:t>
      </w:r>
    </w:p>
    <w:p>
      <w:pPr/>
      <w:r>
        <w:rPr/>
        <w:t xml:space="preserve">Po kowidowej przerwie kapela ma za sobą dwa koncerty. Niedawno otrzymała propozycję zagrania na festiwalu Dolański Gróm. A jakie są jej marzenia? Jednym słowem można powiedzieć: różne.</w:t>
      </w:r>
    </w:p>
    <w:p>
      <w:pPr/>
      <w:r>
        <w:rPr>
          <w:b w:val="1"/>
          <w:bCs w:val="1"/>
        </w:rPr>
        <w:t xml:space="preserve">Tomasz Kucharczyk, gitara:</w:t>
      </w:r>
      <w:r>
        <w:rPr/>
        <w:t xml:space="preserve"> „Co dwa tygodnie sobie w jakimś klubie zagrać fajnie, żeby przyszli ludzie, którzy nas lubią i którym się nasza muzyka podoba.” </w:t>
      </w:r>
    </w:p>
    <w:p>
      <w:pPr/>
      <w:r>
        <w:rPr>
          <w:b w:val="1"/>
          <w:bCs w:val="1"/>
        </w:rPr>
        <w:t xml:space="preserve">Dominik Poloczek, perkusja: </w:t>
      </w:r>
      <w:r>
        <w:rPr/>
        <w:t xml:space="preserve">„Wymarzona scena każdego rockowego muzyka, nie tylko zresztą rockowego, jest Wembly Stadion, tam grał Qween, niewiadomo.” </w:t>
      </w:r>
    </w:p>
    <w:p>
      <w:pPr/>
      <w:r>
        <w:rPr>
          <w:b w:val="1"/>
          <w:bCs w:val="1"/>
        </w:rPr>
        <w:t xml:space="preserve">Stanisław Orszulik, gitara: </w:t>
      </w:r>
      <w:r>
        <w:rPr/>
        <w:t xml:space="preserve">„My robimy tę muzykę od serca, ponieważ taką muzykę lubimy, i to nas napełnia. Więc nie chodzi o to, czy gramy duży koncert czy mniejszy, ponieważ i mniejsze koncerty mogą być o wiele lepsze od tych dużych koncertów.”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578/zespo%C5%82-ampli-fire-zagra%C5%82-na-strzelniczej-w-dzwie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2026-06-28T03:25:57+02:00</dcterms:created>
  <dcterms:modified xsi:type="dcterms:W3CDTF">2026-06-28T03:25:57+02:00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