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naladil školu na Butovické do vánoční atmosféry</w:t>
      </w:r>
    </w:p>
    <w:p>
      <w:pPr/>
      <w:r>
        <w:rPr/>
        <w:t xml:space="preserve">Známé vánoční písně a koledy se rozezněly chodbou základní školy na ulici Butovické a před početným publikem rodičů a prarodičů zahájily Předvánoční jarmark s tvořením.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“Tohoto koncertu se zúčastnili žáci od první až po deváté třídy pod vedením pana učitele Michala Holuba. nacvičili krásné písně a samy se i děti doprovázely na hudební nástroje.”  </w:t>
      </w:r>
    </w:p>
    <w:p>
      <w:pPr/>
      <w:r>
        <w:rPr/>
        <w:t xml:space="preserve">Celou svátečně nazdobenou školu si pak mohly rodiny s dětmi projít a zastavit se ve třídící, kde byl připraven další program.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“Nachystali jsme pro ně nádherné dílny, výstavu retro hraček, jsou tady prodejci vánočních ozdob, prostě je to nádherná vánoční tématiky v celé škole. Hlavní školní družina pracovala, připravili si nádherné výrobky, které tady mají na výstavce. Plus samozřejmě rodiče vyrobili krásnou cukrárnu, všechny výrobky, které jsou v cukrárně, jsou dílem našich rodičů. </w:t>
      </w:r>
    </w:p>
    <w:p>
      <w:pPr/>
      <w:r>
        <w:rPr>
          <w:b w:val="1"/>
          <w:bCs w:val="1"/>
        </w:rPr>
        <w:t xml:space="preserve">žákyně Základní školy Butovická: </w:t>
      </w:r>
    </w:p>
    <w:p>
      <w:pPr/>
      <w:r>
        <w:rPr/>
        <w:t xml:space="preserve">“Tady si mohou podle své fantazie vyrobit vánoční přání.” </w:t>
      </w:r>
    </w:p>
    <w:p>
      <w:pPr/>
      <w:r>
        <w:rPr/>
        <w:t xml:space="preserve">“Připravili jsme si pro ně šišky, které mohou zdobit a použít je jako baňku na vánoční stromeček.” </w:t>
      </w:r>
    </w:p>
    <w:p>
      <w:pPr/>
      <w:r>
        <w:rPr/>
        <w:t xml:space="preserve">“Zisk z jarmarku máme pro naše děti, dětem se přispívá na kina, lyžařské a plavecké výcviky, kupujeme za to  dětem odměny, takže zisk z tohoto jarmarku jde jen a jen pro naše děti.” 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“Nádhera, je to opravdu každý rok krásné, každý rok jsem tady.” </w:t>
      </w:r>
    </w:p>
    <w:p>
      <w:pPr/>
      <w:r>
        <w:rPr/>
        <w:t xml:space="preserve">“Je to skvělé, jsme tu poprvé a jsme nadšeni.” </w:t>
      </w:r>
    </w:p>
    <w:p>
      <w:pPr/>
      <w:r>
        <w:rPr/>
        <w:t xml:space="preserve">Takto svátečně vyzdobená a uvnitř osvětlená zůstane škola až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708/jarmark-naladil-skolu-na-butovicke-do-vanocni-atmosf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2026-08-14T07:08:12+02:00</dcterms:created>
  <dcterms:modified xsi:type="dcterms:W3CDTF">2026-08-14T07:08:12+02:00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