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7.12.2022, 11:00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Na zahradě školy kardinála Tomáška rozsvítili strom a zahájili advent</w:t>
      </w:r>
    </w:p>
    <w:p>
      <w:pPr/>
      <w:r>
        <w:rPr/>
        <w:t xml:space="preserve">Adventní jarmark Základní školy Františka kardinála Tomáška začal na školní zahradě rozsvícením vánočního stromu a malým koncertem žáků i učitelů.  </w:t>
      </w:r>
    </w:p>
    <w:p>
      <w:pPr/>
      <w:r>
        <w:rPr>
          <w:b w:val="1"/>
          <w:bCs w:val="1"/>
        </w:rPr>
        <w:t xml:space="preserve">Milan Stiller, ředitel ZŠ </w:t>
      </w:r>
      <w:r>
        <w:rPr>
          <w:b w:val="1"/>
          <w:bCs w:val="1"/>
        </w:rPr>
        <w:t xml:space="preserve">Františka kardinála Tomáška: </w:t>
      </w:r>
      <w:r>
        <w:rPr/>
        <w:t xml:space="preserve">“Zpívala téměř celá škola, měli jsme tam sbor čtvrtého až sedmého ročníku, smíšený sbor pedagogů s žáky devátého ročníku a v kulturním programu se představili i naši prvňáčci.”  </w:t>
      </w:r>
    </w:p>
    <w:p>
      <w:pPr/>
      <w:r>
        <w:rPr/>
        <w:t xml:space="preserve">Uvnitř školní budovy se pak mohli návštěvníci akce rozptýlit v téměř všech prostorách a procházet  mnohá stanoviště adventního jarmarku. </w:t>
      </w:r>
    </w:p>
    <w:p>
      <w:pPr/>
      <w:r>
        <w:rPr>
          <w:b w:val="1"/>
          <w:bCs w:val="1"/>
        </w:rPr>
        <w:t xml:space="preserve">Milan Stiller, ředitel ZŠ </w:t>
      </w:r>
      <w:r>
        <w:rPr>
          <w:b w:val="1"/>
          <w:bCs w:val="1"/>
        </w:rPr>
        <w:t xml:space="preserve">Františka kardinála Tomáška: </w:t>
      </w:r>
      <w:r>
        <w:rPr/>
        <w:t xml:space="preserve">“Je to takové setkání rodičů, žáků a přátel školy tak, aby si udělali čas a trošku se naladili na ten čas Vánoc. Za námi vidíme adventní dílny, které máme připravené, takže si mohou cokoliv vytvořit, ozdůbku, stromeček nebo svíčku, to všechno nabízí naše adventní dílny.”    </w:t>
      </w:r>
    </w:p>
    <w:p>
      <w:pPr/>
      <w:r>
        <w:rPr>
          <w:b w:val="1"/>
          <w:bCs w:val="1"/>
        </w:rPr>
        <w:t xml:space="preserve">žákyně školy:</w:t>
      </w:r>
      <w:r>
        <w:rPr/>
        <w:t xml:space="preserve"> “Tady děláme svíčky z vosku, dětem pomůžeme udělat začátek a pak už si je děti rolují.” </w:t>
      </w:r>
    </w:p>
    <w:p>
      <w:pPr/>
      <w:r>
        <w:rPr>
          <w:b w:val="1"/>
          <w:bCs w:val="1"/>
        </w:rPr>
        <w:t xml:space="preserve">Alena Berousková, družina </w:t>
      </w:r>
      <w:r>
        <w:rPr>
          <w:b w:val="1"/>
          <w:bCs w:val="1"/>
        </w:rPr>
        <w:t xml:space="preserve">ZŠ </w:t>
      </w:r>
      <w:r>
        <w:rPr>
          <w:b w:val="1"/>
          <w:bCs w:val="1"/>
        </w:rPr>
        <w:t xml:space="preserve">Františka kardinála Tomáška: </w:t>
      </w:r>
      <w:r>
        <w:rPr/>
        <w:t xml:space="preserve">“Vyrobili jsme si stromečky z papírových korpusů, ty stromečky jsme museli naplést, aby to děti měly jednodušší, a ony si je teď nazdobí podle toho, jak se jim to bude líbit a jaké barvy mají rády.”   </w:t>
      </w:r>
    </w:p>
    <w:p>
      <w:pPr/>
      <w:r>
        <w:rPr/>
        <w:t xml:space="preserve">Jen pro zajímavost, takto ručně tu napletli na korpusu jehlanu 50 stromečků, vyrobit jeden trvalo asi 15 minut. </w:t>
      </w:r>
    </w:p>
    <w:p>
      <w:pPr/>
      <w:r>
        <w:rPr>
          <w:b w:val="1"/>
          <w:bCs w:val="1"/>
        </w:rPr>
        <w:t xml:space="preserve">Milan Stiller, ředitel ZŠ </w:t>
      </w:r>
      <w:r>
        <w:rPr>
          <w:b w:val="1"/>
          <w:bCs w:val="1"/>
        </w:rPr>
        <w:t xml:space="preserve">Františka kardinála Tomáška: </w:t>
      </w:r>
      <w:r>
        <w:rPr/>
        <w:t xml:space="preserve">“Už od září se na tuto akci připravujeme, kdy paní učitelky a učitelé připravují v hodinách Člověk a svět práce, ve výtvarné výchově a dalších předmětech různé výrobky. Tvoříme i z keramické hlíny, takže to vše si lze dnes zakoupit.” </w:t>
      </w:r>
    </w:p>
    <w:p>
      <w:pPr/>
      <w:r>
        <w:rPr>
          <w:b w:val="1"/>
          <w:bCs w:val="1"/>
        </w:rPr>
        <w:t xml:space="preserve">návštěvníci akce: </w:t>
      </w:r>
    </w:p>
    <w:p>
      <w:pPr/>
      <w:r>
        <w:rPr/>
        <w:t xml:space="preserve">“Odnáším si tento krásný stromeček a zážitek.”</w:t>
      </w:r>
    </w:p>
    <w:p>
      <w:pPr/>
      <w:r>
        <w:rPr/>
        <w:t xml:space="preserve">“Hlavně výtvory od dětí.” </w:t>
      </w:r>
    </w:p>
    <w:p>
      <w:pPr/>
      <w:r>
        <w:rPr/>
        <w:t xml:space="preserve">“Odnáším si svícen, mají to moc krásně udělané, děti jsou šikovné, program byl nádherný.”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studenka/11000034709/na-zahrade-skoly-kardinala-tomaska-rozsvitili-strom-a-zahajili-adven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2026-08-14T07:08:12+02:00</dcterms:created>
  <dcterms:modified xsi:type="dcterms:W3CDTF">2026-08-14T07:08:12+02:00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