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 dlouhým nožem v ruce přepadl čerpací stanici v Orlové</w:t>
      </w:r>
    </w:p>
    <w:p>
      <w:pPr/>
      <w:r>
        <w:rPr/>
        <w:t xml:space="preserve">Přepadení se odehrálo v pondělí 28. listopadu před 22. hodinou večer. Lupič si vybral čerpací stanici Shell v Orlové-Lutyni.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"Do prostoru čerpací stanice vešel muž maskován kuklou s otvory pro oči a ústa, s kapucí na hlavě a gumovými rukavicemi na  rukou. V levé ruce držel nůž a pod pohrůžkou vyžadoval vydání peněz a cigaret. K tomu účelu na  pult položil bílou igelitovou tašku."</w:t>
      </w:r>
    </w:p>
    <w:p>
      <w:pPr/>
      <w:r>
        <w:rPr/>
        <w:t xml:space="preserve">Obsluha neměla na výběr a raději muži dala všechny peníze, papírové i mince v celkové hodnotě téměř 10 tisíc korun. A několik krabiček cigaret značky WINRSON. Poté se lupič otočil a z prodejny velmi rychle utekl.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"K popisu pachatele můžeme uvést, že byl štíhlý a hodně vysoký (zhruba 190 cm). Na sobě měl  kromě již zmíněné kukly a chirurgických rukavic tmavě modrou mikinu, pod kterou měl druhou  mikinu s kapucí (tu měl nasazenou na hlavě) a černé tepláky s dvěma bílými pruhy po bocích od  kolen ke kotníkům. Na nohou měl černé botasky s bílou nízkou podrážkou a malým bílým znakem  NIKE (cca 5 cm dlouhá „fajfka“). Na zádech černý naplněný batoh. Na bílé igelitové tašce byl  modrý vzor a nápisy značky Pepco."</w:t>
      </w:r>
    </w:p>
    <w:p>
      <w:pPr/>
      <w:r>
        <w:rPr/>
        <w:t xml:space="preserve">Přes otvory v kukle bylo vidět výrazně černé obočí a tmavé oči  v kontrastu se světlou pletí. Dalším důležitým markantem byl silný ostravský přízvuk.</w:t>
      </w:r>
    </w:p>
    <w:p>
      <w:pPr/>
      <w:r>
        <w:rPr>
          <w:b w:val="1"/>
          <w:bCs w:val="1"/>
        </w:rPr>
        <w:t xml:space="preserve">Daniela Vlčková, mluvčí PČR MSK:</w:t>
      </w:r>
      <w:r>
        <w:rPr/>
        <w:t xml:space="preserve"> "Pro dosažení účelu trestního řízení policisté v souvislosti s prověřováním tohoto trestného  činu žádají veřejnost o pomoc a spolupráci při ztotožnění možného pachatele z  videozáznamu. Jakákoliv informace související s tímto činem může přispět k jeho  objasnění. Pokud máte jakoukoli informaci k muži na videu, sdělte ji na bezplatnou telefonní  linku 158, případně na telefon 596 523 333.    Za informace, které povedou k objasnění skutku, děkujeme."</w:t>
      </w:r>
    </w:p>
    <w:p>
      <w:pPr/>
      <w:r>
        <w:rPr/>
        <w:t xml:space="preserve">V případě, že ho poznáte nebo máte informace o tom, kdo by to mohl být, dejte vědět policii. Za loupežné přepadení běžně hrozí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4877/lupic-s-dlouhym-nozem-v-ruce-prepadl-cerpaci-stanic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2026-07-03T23:13:55+02:00</dcterms:created>
  <dcterms:modified xsi:type="dcterms:W3CDTF">2026-07-03T23:13:55+02:00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