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 ve Studénce odolal mrazu i sněhovým závějím</w:t>
      </w:r>
    </w:p>
    <w:p>
      <w:pPr/>
      <w:r>
        <w:rPr/>
        <w:t xml:space="preserve">Na Náměstí Republiky se Vánoční trh konal týden před Štědrým dnem. Je to jedna z tradičních akcí, kterou v době adventu organizace SAK ve Studénce pořádá.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“Cílem je navodit vánoční atmosféru, ať se lidé potkají, dají si svařáček nebo punč a nakoupí poslední dárečky.”  </w:t>
      </w:r>
    </w:p>
    <w:p>
      <w:pPr/>
      <w:r>
        <w:rPr/>
        <w:t xml:space="preserve">Nicméně trhy zkomplikovala vydatná sněhová nadílka předchozích dní a také celodenní mrazy, které nakonec 19 registrovaných prodejců od účasti odradily.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“Trošičku nám sníh komplikovat tuto akci, museli jsme odhrnovat sníh, abychom se tady vlezli, nakonec asi polovina prodejců nám vůbec nedojela, úplně to vzdali v tom mrazu a sněhu, ale i tak si myslím, že účast je velká. lidé jsou spokojeni.” </w:t>
      </w:r>
    </w:p>
    <w:p>
      <w:pPr/>
      <w:r>
        <w:rPr>
          <w:b w:val="1"/>
          <w:bCs w:val="1"/>
        </w:rPr>
        <w:t xml:space="preserve">návštěvníci trhů: </w:t>
      </w:r>
    </w:p>
    <w:p>
      <w:pPr/>
      <w:r>
        <w:rPr/>
        <w:t xml:space="preserve">“Přišli jsme trošičku nasát tu vánoční atmosféru, prošli jsme se, setkali se známými.” </w:t>
      </w:r>
    </w:p>
    <w:p>
      <w:pPr/>
      <w:r>
        <w:rPr/>
        <w:t xml:space="preserve">“Chtěli jsme se podívat, co tady mají pěkné.”</w:t>
      </w:r>
    </w:p>
    <w:p>
      <w:pPr/>
      <w:r>
        <w:rPr/>
        <w:t xml:space="preserve">“Nakoupila jsem drobnosti, ozdoby, dala jsem si punč s kamarádkou, se kterou jsem se dlouho neviděly. Užít si vánoční atmosféru.”  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Vždycky se snažíme, aby to bylo pestré, oslovujeme širokou škálu prodejců, i místní prodejkyně. Některé šijí nebo je tady paní, které se věnuje paličkování, takže i místní výrobci jsou součástí těchto trhů.”</w:t>
      </w:r>
    </w:p>
    <w:p>
      <w:pPr/>
      <w:r>
        <w:rPr/>
        <w:t xml:space="preserve">Část vánočního jarmarku byla umístěn i do přízemí budovy městského úřadu, byly zde právě rukodělné výrobky a tvůrčí dílny. Kdo chtěl, mohl si ozdobit perníček, a zájem byl o háčkované dekorace. </w:t>
      </w:r>
    </w:p>
    <w:p>
      <w:pPr/>
      <w:r>
        <w:rPr>
          <w:b w:val="1"/>
          <w:bCs w:val="1"/>
        </w:rPr>
        <w:t xml:space="preserve">Zdenka Fišerová, účastnice trhu: </w:t>
      </w:r>
      <w:r>
        <w:rPr/>
        <w:t xml:space="preserve">“Měla jsem tu hlavně velké a malé anděl, ale to už je pryč. Trvá to samozřejmě dlouho, ale baví mě to, dělám to po večerech.” </w:t>
      </w:r>
    </w:p>
    <w:p>
      <w:pPr/>
      <w:r>
        <w:rPr>
          <w:b w:val="1"/>
          <w:bCs w:val="1"/>
        </w:rPr>
        <w:t xml:space="preserve">Tomáš Žídek, účastník trhu: “</w:t>
      </w:r>
      <w:r>
        <w:rPr/>
        <w:t xml:space="preserve">Přivezli jsme malou dílničku pro děti, jsou to pravé medové perníčky. Napekli jsme je sám, je to starý recept od babičky.”</w:t>
      </w:r>
    </w:p>
    <w:p>
      <w:pPr/>
      <w:r>
        <w:rPr/>
        <w:t xml:space="preserve">Malý workshop si pro návštěvníky připravilo i Rodinné centrum.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malou tvůrčí dílnu, kde si děti mohou vytvořit přáníčko a nebo dárkovou taštičku.” </w:t>
      </w:r>
    </w:p>
    <w:p>
      <w:pPr/>
      <w:r>
        <w:rPr/>
        <w:t xml:space="preserve">Organizace Sport a kultura Vánočním trhem ukončila své aktivity v roce 2022, už ale teď může pozvat na první kulturně- společenské události roku nového. 15. ledna to bude maškarní karneval pro děti v Dělnickém domě, 28. ledna koncert Tamburašského souboru Brač a 29. ledna akce Perličky z celuloidu, galakoncert sestavný z písniček z filmů pro pamětníky. V únoru se mohou zájemci těšit na městský ples v duchu magie.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24/vanocni-trh-ve-studence-odolal-mrazu-i-snehovym-zavej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2026-05-25T14:43:47+02:00</dcterms:created>
  <dcterms:modified xsi:type="dcterms:W3CDTF">2026-05-25T14:43:47+02:00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