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21.12.2022,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Akropohádka ve slavné sala terreně zámku Nová Horka</w:t>
      </w:r>
    </w:p>
    <w:p>
      <w:pPr/>
      <w:r>
        <w:rPr/>
        <w:t xml:space="preserve">Barokními malbami vyzdobená sala terrena neboli zahradní sál je srdcem zámku Nová Horka. V unikátním prostoru se odehrála akrobatická pohádka Liška na motivy opery Příběhy lišky Bystroušky Leoše Janáčka. Představení připravila divadelní sekce Circus! Dance Studio z Nového Jičína, která pracuje pod názvem Aforistky. </w:t>
      </w:r>
    </w:p>
    <w:p>
      <w:pPr/>
      <w:r>
        <w:rPr>
          <w:b w:val="1"/>
          <w:bCs w:val="1"/>
        </w:rPr>
        <w:t xml:space="preserve">Zuzana Tachezy, Circus! Dance Studio: </w:t>
      </w:r>
      <w:r>
        <w:rPr/>
        <w:t xml:space="preserve">“Malá liška uteče z hájenky, jde do lesa  a tam zažívá různá dobrodružství a svobodu, ale poznává, že to není jen tak, seznamovat se s novými zvířátky, začne trochu zlobit. Ale nakonec vše dobře dopadne a napraví se.” </w:t>
      </w:r>
    </w:p>
    <w:p>
      <w:pPr/>
      <w:r>
        <w:rPr/>
        <w:t xml:space="preserve">Představení Aforistky stylizovali pro děti a děti v něm také i vystupují. </w:t>
      </w:r>
    </w:p>
    <w:p>
      <w:pPr/>
      <w:r>
        <w:rPr>
          <w:b w:val="1"/>
          <w:bCs w:val="1"/>
        </w:rPr>
        <w:t xml:space="preserve">Zuzana Tachezy, Circus! Dance Studio: </w:t>
      </w:r>
      <w:r>
        <w:rPr/>
        <w:t xml:space="preserve">“Děti jsou skvělé, jsou roztomilé, v podstatě, ať dělají cokoliv, tak vypadají skvěle.” </w:t>
      </w:r>
    </w:p>
    <w:p>
      <w:pPr/>
      <w:r>
        <w:rPr>
          <w:b w:val="1"/>
          <w:bCs w:val="1"/>
        </w:rPr>
        <w:t xml:space="preserve">Eva Glogarová, Circus! Dance Studio: </w:t>
      </w:r>
      <w:r>
        <w:rPr/>
        <w:t xml:space="preserve">“Ten sál je překrásný, a až potom, co jsme si řekly, že by bylo dobré děti i nějakým způsobem trochu vzdělat, protože Leoš Janáček, světoznámý skladatel, je rodákem Moravskoslezského kraje, tak jsem si říkali, že by to bylo vhodné. A až poté jsme zjistili, že je tady i spojitost.”  </w:t>
      </w:r>
    </w:p>
    <w:p>
      <w:pPr/>
      <w:r>
        <w:rPr>
          <w:b w:val="1"/>
          <w:bCs w:val="1"/>
        </w:rPr>
        <w:t xml:space="preserve">Radomír Káňa, správce zámku Nová Horka: </w:t>
      </w:r>
      <w:r>
        <w:rPr/>
        <w:t xml:space="preserve">“Pokud byste hledala paralelu mezi pohádkou a historií tohoto zámku, tak vězte, že dědeček Leoše Janáčka zde byl učitelem a učil malá hrabata původních vlastníků rodu Vetter, takže jsem velice rádi, že paní Glogarová našla cestu na náš zámek.”  </w:t>
      </w:r>
    </w:p>
    <w:p>
      <w:pPr/>
      <w:r>
        <w:rPr>
          <w:b w:val="1"/>
          <w:bCs w:val="1"/>
        </w:rPr>
        <w:t xml:space="preserve">Eva Glogarová, Circus! Dance Studio: </w:t>
      </w:r>
      <w:r>
        <w:rPr/>
        <w:t xml:space="preserve">“Do sálu se nám tentokrsát přestěhovala akrobatická, hrazda, kterou jsme ještě na představeních nepoužívali, akrobatický hamog, pole dance tyč a další. Máme těch nářadí čím dál více, tak věřím, že ukážeme i další naše disciplíny.”</w:t>
      </w:r>
    </w:p>
    <w:p>
      <w:pPr/>
      <w:r>
        <w:rPr/>
        <w:t xml:space="preserve">První odpolední avizované představení Lišky bylo okamžitě vyprodáno, akrobatky jej tedy v jeden den odehrály v podvečer ještě jednou. </w:t>
      </w:r>
    </w:p>
    <w:p>
      <w:pPr/>
      <w:r>
        <w:rPr/>
        <w:t xml:space="preserve">Do zámku Nová Horka jsou ovšem návštěvníci zváni, i když už v něm liška a další lesní zvířata netančí. </w:t>
      </w:r>
    </w:p>
    <w:p>
      <w:pPr/>
      <w:r>
        <w:rPr>
          <w:b w:val="1"/>
          <w:bCs w:val="1"/>
        </w:rPr>
        <w:t xml:space="preserve">Radomír Káňa, správce zámku Nová Horka: </w:t>
      </w:r>
      <w:r>
        <w:rPr/>
        <w:t xml:space="preserve">“Zámek není zazimován, jedeme celou sezonu, v zimě je otevřen na objednávku.” </w:t>
      </w:r>
    </w:p>
    <w:p>
      <w:pPr/>
      <w:r>
        <w:rPr/>
        <w:t xml:space="preserve">V novém roce to bude například přednáška o vesmírném počasí.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4925/akropohadka-ve-slavne-sala-terrene-zamku-nova-ho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2026-06-12T05:13:16+02:00</dcterms:created>
  <dcterms:modified xsi:type="dcterms:W3CDTF">2026-06-12T05:13:16+02:00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