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Zvířata v havířovském útulku dostala dárky i od hejtmana a primátora</w:t>
      </w:r>
    </w:p>
    <w:p>
      <w:pPr/>
      <w:r>
        <w:rPr/>
        <w:t xml:space="preserve">Lidé se snaží především v období Vánoc myslet i na zvířata v útulcích. S příběhy a osudy psů se seznámil i primátor Havířova společně s hejtmanem kraje.</w:t>
      </w:r>
    </w:p>
    <w:p>
      <w:pPr/>
      <w:r>
        <w:rPr/>
        <w:t xml:space="preserve">Jak na vás tady zapůsobili ti pejsci, protože štěňata a malí psi se daří perfektně umísťovat do adopce, ale ty starší pejsky lidé nechtějí, tak jak to na vás celkově působí?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“Smutně. Na druhou stranu je skvělé to, že útulek nabízí opravdu vysokou kvalitu služeb a těm pejskům je tady dobře a mnohdy lépe než v prostředí, které zažili před tím, než se dostali do útulku.”</w:t>
      </w:r>
    </w:p>
    <w:p>
      <w:pPr/>
      <w:r>
        <w:rPr/>
        <w:t xml:space="preserve">Primátor s hejtmanem ale nepřišli do útulku s prázdnou.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“Přišli jsme s nějakými pelíšky, s krmením, dobrůtkami. Myslím si, že jsme s panem hejtmanem založili pěknou tradici tady v Havířově a já jsem moc rád, že se nám ji daří každý rok udržovat.” 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"Vánoce jsou tradiční svátky, takže to už je taková tradice, která k Vánocům patří a jsem rád, že můžeme vždy útulek navštívit, protože není to vždy jen o lidech, ti mají své osudy, mají své problémy, ale ta zvířátka jsou také něco, co si myslím, že by stálo za to se tomu pověnovat a ukázat, že jsou tady lidé, kteří na ně myslí i v době, kdy je třeba někdo opustil. I proto jezdíme sem do útulku a snažíme se to těm zvířátkům zpříjemnit o těch Vánocích.”</w:t>
      </w:r>
    </w:p>
    <w:p>
      <w:pPr/>
      <w:r>
        <w:rPr/>
        <w:t xml:space="preserve">Jak hejtman, tak i primátor patří mezi pejskaře. Zajímalo nás, zda jejich miláčci poznají, že nastal ten den, kdy se pod stromečkem naděluje.</w:t>
      </w:r>
    </w:p>
    <w:p>
      <w:pPr/>
      <w:r>
        <w:rPr>
          <w:b w:val="1"/>
          <w:bCs w:val="1"/>
        </w:rPr>
        <w:t xml:space="preserve">Josef Bělica (ANO), primátor Havířov: </w:t>
      </w:r>
      <w:r>
        <w:rPr/>
        <w:t xml:space="preserve">“To si myslím, že ne, protože naše fenka už má něco za sebou a ona hlavně chce klid. Takže je to veselý člen naší rodiny, který má svůj vlastní životní styl, kterému se mnohdy přizpůsobuje celá rodina.” </w:t>
      </w:r>
    </w:p>
    <w:p>
      <w:pPr/>
      <w:r>
        <w:rPr/>
        <w:t xml:space="preserve">To v rodině hejtmana je u stromečku s pejskem veselo.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"Tak samozřejmě on se hned zajímá o všechny dárky, než mu tedy řekneme, který je jeho, pak je zaujat tím, že to musí rozbalit pořádně.”</w:t>
      </w:r>
    </w:p>
    <w:p>
      <w:pPr/>
      <w:r>
        <w:rPr/>
        <w:t xml:space="preserve">Do útulku v posledních dnech chodí mnoho návštěv.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"Lidé jsou hodně štědří. Denně nám tu jezdí rodiny, školy, dělají sbírky pro útulek, pejsky. Jsme za to moc rádi a i touto formou bychom jim chtěli všem poděkovat.”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974/zvirata-v-havirovskem-utulku-dostala-darky-i-od-hejtmana-a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2026-06-29T20:20:45+02:00</dcterms:created>
  <dcterms:modified xsi:type="dcterms:W3CDTF">2026-06-29T20:20:45+02:00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