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z Frýdku-Místku loni při různých událostech zachránili 321 lidí</w:t>
      </w:r>
    </w:p>
    <w:p>
      <w:pPr/>
      <w:r>
        <w:rPr/>
        <w:t xml:space="preserve">Profesionální hasiči z Frýdku-Místku se během roku 2022  téměř nezastavili. V průměru museli každý den řešit tři až čtyři události.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"Rok 2022 byl rokem pro nás turbulentním. Musím říct, že už od  začátku roku, kdy covid pomaličku utichl, dostávalo se nám další činnosti. Spojené  s humanitární pomocí a s válkou na Ukrajině. A musím také říci, že  sněhová nadílka, která byla v prosinci, byla enormní. Takže počet výjezdů  byl na toto období vyšší než v ostatních letech."</w:t>
      </w:r>
    </w:p>
    <w:p>
      <w:pPr/>
      <w:r>
        <w:rPr>
          <w:b w:val="1"/>
          <w:bCs w:val="1"/>
        </w:rPr>
        <w:t xml:space="preserve">Jakub Kozák, velitel čety HZS MSK Frýdek-Místek:</w:t>
      </w:r>
      <w:r>
        <w:rPr/>
        <w:t xml:space="preserve"> "Řešili jsme požáry od bytových po lesní a nedávno v prosinci  nás zaměstnala sněhová nadílka. Tam se jednalo o vyprošťování autobusů nebo  nákladních automobilů. Prakticky na denní bázi, několikrát, používali jsme  těžkou techniku, vyprošťovací automobily a podobně."</w:t>
      </w:r>
    </w:p>
    <w:p>
      <w:pPr/>
      <w:r>
        <w:rPr/>
        <w:t xml:space="preserve">Stanice ve Frýdku-Místku je centrální, a proto řeší také  podporu technikou pro všechny ostatní hasiče v dosahu své působnosti. Hasičské  speciály tak vyjíždějí k mnoha událostem. Během uplynulého roku si zdejší  hasiči připsali 321 zachráněných lidí při různých událostech v podobě evakuací  u požárů, vyprošťování zraněných u dopravních nehod a dalších.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"Na této stanici slouží 45 hasičů ve třech směnách a tato  stanice je tady už více než 50 let."</w:t>
      </w:r>
    </w:p>
    <w:p>
      <w:pPr/>
      <w:r>
        <w:rPr/>
        <w:t xml:space="preserve">Hasiči jsou všude nepostradatelní. I proto město  Frýdek-Místek každoročně přispívá na provoz nejen svým dobrovolným hasičům, ale  právě i profesionálním. Těm město schválilo finanční podporu 750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098/profesionalni-hasici-z-frydkumistku-loni-pri-ruznych-udalostech-zachranili-321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2026-06-28T10:16:21+02:00</dcterms:created>
  <dcterms:modified xsi:type="dcterms:W3CDTF">2026-06-28T10:16:21+02:00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