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už mají nové piano, po jeho zničení vandalem se ozvala řada dárců</w:t>
      </w:r>
    </w:p>
    <w:p>
      <w:pPr/>
      <w:r>
        <w:rPr/>
        <w:t xml:space="preserve">27letý muž pravděpodobně pod vlivem drog se zřejmě rozhodl,  že zničí vše, co mu přijde do cesty. Bohužel narazil i na oblíbené piano v křížovém  podchodu ve Frýdku-Místku. Celé ho převrátil a tím i neopravitelně zničil.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"Tady bych chtěl velmi poděkovat městské policii, která byla  velmi akční, a i díky městskému kamerovému systému byl pachatel ihned dopaden a  předán státní policii."</w:t>
      </w:r>
    </w:p>
    <w:p>
      <w:pPr/>
      <w:r>
        <w:rPr/>
        <w:t xml:space="preserve">Škoda je přes 18 tisíc korun, případ tak bude  kvalifikován jako trestný čin. Když tato událost obletěla média, zvedla se  neuvěřitelná vlna pomoci od veřejnosti.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v této souvislosti musím říct, že jsem velmi mile  překvapen a v podstatě nadšen reakcí veřejnosti, kterou jsme oslovili s žádostí,  že bychom rádi umístili nové piano do toho podchodu. A sešlo se nám během velmi  krátké doby více než 10 nabídek klavírů a pianin, které bychom tam mohli  umístit. Takže za to bych chtěl velmi poděkovat. A je to známka toho, že lidem  není lhostejné, jak vypadá veřejný prostor a záleží jim na tom, jak vypadá  jejich město."</w:t>
      </w:r>
    </w:p>
    <w:p>
      <w:pPr/>
      <w:r>
        <w:rPr/>
        <w:t xml:space="preserve">Nové piano bylo nainstalováno v pondělí 9. ledna a opět  může dělat radost kolemjdoucím v podchodu. </w:t>
      </w:r>
    </w:p>
    <w:p>
      <w:pPr/>
      <w:r>
        <w:rPr>
          <w:b w:val="1"/>
          <w:bCs w:val="1"/>
        </w:rPr>
        <w:t xml:space="preserve">Michaela Kokešová Kocourková, Kultura F-M:</w:t>
      </w:r>
      <w:r>
        <w:rPr/>
        <w:t xml:space="preserve"> "Ty nabídky byly tak hojné, že samozřejmě teďka je rozpracována  úvaha, kam umístit další piano ve městě. A rozhodně jedno z nich bude  využito také pro účely nové hudební školy, která se otevírá tady v Národním  domě. Takže tam určitě všem dárcům moc děkujeme. A budeme se případně těšit,  když se ozve ještě někdo další. Víme také o hodně lidech, kteří případně nemají  finanční prostředky na to, aby pořídili piano svým dětem. A jsme schopni  zprostředkovat takovým způsobem třeba předání či darování piana potřebným lidem."</w:t>
      </w:r>
    </w:p>
    <w:p>
      <w:pPr/>
      <w:r>
        <w:rPr/>
        <w:t xml:space="preserve">Projekt veřejných pian funguje ve městě od roku 2015, kdy  bylo umístěno první piano do podchodu u nádraží. Do křížového podchodu pak bylo  další přidáno v roce 2018. </w:t>
      </w:r>
    </w:p>
    <w:p>
      <w:pPr/>
      <w:r>
        <w:rPr>
          <w:b w:val="1"/>
          <w:bCs w:val="1"/>
        </w:rPr>
        <w:t xml:space="preserve">Michaela Kokešová Kocourková, Kultura F-M:</w:t>
      </w:r>
      <w:r>
        <w:rPr/>
        <w:t xml:space="preserve"> "Od té doby fungují obě dvě piana s tím, že je  pravidelně udržujeme, chodí nám tam ladič, vždycky v kvartále zkontrolovat,  zda je všechno v pořádku. Samozřejmě dbáme také na případné poznámky  veřejnosti, když si někdo všimne, že s nějakým pianem není něco v pořádku.  Tak samozřejmě jdeme zkontrolovat. Jsme rádi, že ta piana jsou využívána. Víme  minimálně o několika hudebnících, kteří chodí hrát i pravidelně a zlepšují tak  snad náladu a nějakou atmosféru ve městě."</w:t>
      </w:r>
    </w:p>
    <w:p>
      <w:pPr/>
      <w:r>
        <w:rPr/>
        <w:t xml:space="preserve">Případní další zájemci o darování piana se mohou ozvat přímo  Kultuře F-M.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211/ve-frydkumistku-uz-maji-nove-piano-po-jeho-zniceni-vandalem-se-ozvala-rada-dar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2026-06-29T11:43:05+02:00</dcterms:created>
  <dcterms:modified xsi:type="dcterms:W3CDTF">2026-06-29T11:43:05+02:00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