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Výstavou se manželé ze Studénky postavili i svému onemocnění</w:t>
      </w:r>
    </w:p>
    <w:p>
      <w:pPr/>
      <w:r>
        <w:rPr/>
        <w:t xml:space="preserve">Marie a Milan Farní žijí ve Studénce 15 let, ona píše verše, on kreslí. Oba spojuje nejen vztah k umělecké tvorbě, ale také psychické onemocnění, kterým trpí. Tím, co dělají, dávají najevo, že i lidé s těmito problémy zvládnou spoustu věcí. Právě teď vystavují svou tvorbu v knihovně ve Studénce. </w:t>
      </w:r>
    </w:p>
    <w:p>
      <w:pPr/>
      <w:r>
        <w:rPr>
          <w:b w:val="1"/>
          <w:bCs w:val="1"/>
        </w:rPr>
        <w:t xml:space="preserve">Marie Farná, autorka veršů: </w:t>
      </w:r>
      <w:r>
        <w:rPr/>
        <w:t xml:space="preserve">“Vzniklo deset sbírek a jedno cédéčko. Poslední sbírka se jmenuje Lásky čerstvá rána a to je ta, kterou zde prezentuje. Manžel k tomu přidává své černobílé kresby, takže jsme výstavu nazvali Černobílé láskohrátky.”</w:t>
      </w:r>
    </w:p>
    <w:p>
      <w:pPr/>
      <w:r>
        <w:rPr>
          <w:b w:val="1"/>
          <w:bCs w:val="1"/>
        </w:rPr>
        <w:t xml:space="preserve">Milan Farný, autor kreseb: </w:t>
      </w:r>
      <w:r>
        <w:rPr/>
        <w:t xml:space="preserve">“Loni v prosinci jsme oslavili třicet let manželství, tak to k tomu zapadá. V poslední době své věci dělám fixem, není to perokresba, je to fix. Kresbu zachycují hodně rychle. Šestnáct let jsem pracoval u rýsovacího prkna, takže černá a bílá je pro mně zásadní.”  </w:t>
      </w:r>
    </w:p>
    <w:p>
      <w:pPr/>
      <w:r>
        <w:rPr/>
        <w:t xml:space="preserve">Svou sbírku veršů si ovšem Marie Farná ilustrovala sama. Básně v ní se věnují různým podobám lásky.  </w:t>
      </w:r>
    </w:p>
    <w:p>
      <w:pPr/>
      <w:r>
        <w:rPr>
          <w:b w:val="1"/>
          <w:bCs w:val="1"/>
        </w:rPr>
        <w:t xml:space="preserve">Marie Farná, autorka veršů: </w:t>
      </w:r>
      <w:r>
        <w:rPr/>
        <w:t xml:space="preserve">“Jsou to básně na jakékoliv téma, které je o lásce. A láska může být přátelská, k dítěti, k vlasti, nemusí být být jen láska milenecká.”  </w:t>
      </w:r>
    </w:p>
    <w:p>
      <w:pPr/>
      <w:r>
        <w:rPr/>
        <w:t xml:space="preserve">Výstava Černobílé láskohrátky bude v knihovně přístupná do konce února.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5219/vystavou-se-manzele-ze-studenky-postavili-i-svemu-onemoc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2026-05-26T01:19:47+02:00</dcterms:created>
  <dcterms:modified xsi:type="dcterms:W3CDTF">2026-05-26T01:19:47+02:00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