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16.1.2023,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Děti si ve Studénce užily svůj maškarní ples</w:t>
      </w:r>
    </w:p>
    <w:p>
      <w:pPr/>
      <w:r>
        <w:rPr/>
        <w:t xml:space="preserve">Zábavné odpoledne pro děti a rodiče nejen ze Studénky připravila zdejší organizace </w:t>
      </w:r>
      <w:hyperlink r:id="rId9" w:history="1">
        <w:r>
          <w:rPr/>
          <w:t xml:space="preserve">SAK Studénka, p.o</w:t>
        </w:r>
      </w:hyperlink>
      <w:r>
        <w:rPr/>
        <w:t xml:space="preserve">. Do posledního místečka obsazený Dělnický dům tak přivítal dospěláky a děti na prvním plesu v tomto domě.</w:t>
      </w:r>
    </w:p>
    <w:p>
      <w:pPr/>
      <w:hyperlink r:id="rId9" w:history="1">
        <w:r>
          <w:rPr/>
          <w:t xml:space="preserve"/>
        </w:r>
      </w:hyperlink>
    </w:p>
    <w:p>
      <w:pPr/>
      <w:hyperlink r:id="rId9" w:history="1">
        <w:r>
          <w:rPr/>
          <w:t xml:space="preserve"/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5264/bez-komentare-deti-si-ve-studence-uzily-svuj-maskarni-ples" TargetMode="External"/><Relationship Id="rId9" Type="http://schemas.openxmlformats.org/officeDocument/2006/relationships/hyperlink" Target="https://www.mesto-studenka.cz/urad/povinne-informace/subjekt-sak-studenka-po-2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2026-05-27T12:26:55+02:00</dcterms:created>
  <dcterms:modified xsi:type="dcterms:W3CDTF">2026-05-27T12:26:55+02:00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