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28.1.2023,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Ředitel Slezského divadla Aleš Kománek je rok ve funkci</w:t>
      </w:r>
    </w:p>
    <w:p>
      <w:pPr/>
      <w:r>
        <w:rPr>
          <w:b w:val="1"/>
          <w:bCs w:val="1"/>
        </w:rPr>
        <w:t xml:space="preserve">Kateřina  Geryková, redaktorka, TV POLAR: </w:t>
      </w:r>
      <w:r>
        <w:rPr/>
        <w:t xml:space="preserve">Pane  řediteli, je to právě rok, co jste stanul v čele Slezského  divadla. Co zásadního se tady za uplynulých 12 měsíců změnilo?</w:t>
      </w:r>
    </w:p>
    <w:p>
      <w:pPr/>
      <w:r>
        <w:rPr>
          <w:b w:val="1"/>
          <w:bCs w:val="1"/>
        </w:rPr>
        <w:t xml:space="preserve">Aleš  Kománek, ředitel, Slezské divadlo Opava: </w:t>
      </w:r>
      <w:r>
        <w:rPr/>
        <w:t xml:space="preserve">„Došlo  k přirozené personální obměně několika úseků. Jak  obchodního oddělení, tak ekonomicko-personálního, tak i částečně  ve vedení divadla. Změny doznala i dramaturgie. Jinak teď stavíme  hrací plán. Snažíme se koncentrovat počet zkoušek a zkouškový  harmonogram, abychom mohli více produkovat, více hrát.“</w:t>
      </w:r>
    </w:p>
    <w:p>
      <w:pPr/>
      <w:r>
        <w:rPr>
          <w:b w:val="1"/>
          <w:bCs w:val="1"/>
        </w:rPr>
        <w:t xml:space="preserve">Kateřina  Geryková, redaktorka, TV POLAR: </w:t>
      </w:r>
      <w:r>
        <w:rPr/>
        <w:t xml:space="preserve">Slezské  divadlo je příspěvkovou organizací města, které jej letos  financuje částkou 93 mil. korun. Nicméně celkový rozpočet je  ještě o něco vyšší. Část pokryje vstupné, ovšem potřeba  bude i dalších zdrojů. Které to budou?</w:t>
      </w:r>
    </w:p>
    <w:p>
      <w:pPr/>
      <w:r>
        <w:rPr>
          <w:b w:val="1"/>
          <w:bCs w:val="1"/>
        </w:rPr>
        <w:t xml:space="preserve">Aleš  Kománek, ředitel, Slezské divadlo Opava: </w:t>
      </w:r>
      <w:r>
        <w:rPr/>
        <w:t xml:space="preserve">„V  r. 2022 jsme získali přes 10 mil. Kč z ministerstva kultury.  Podpora Moravskoslezského kraje činila zhruba 2,1 mil. Kč. Což je  už tak slibná částka v rámci vícezdrojového financování. V  těchto dnech pracujeme na uzavření tříletého memoranda o  spolupráci s Moravskoslezským krajem. Které, jak věřím, by mělo  být velmi nápomocné při řešení finanční situace Slezského  divadla.“</w:t>
      </w:r>
    </w:p>
    <w:p>
      <w:pPr/>
      <w:r>
        <w:rPr>
          <w:b w:val="1"/>
          <w:bCs w:val="1"/>
        </w:rPr>
        <w:t xml:space="preserve">Kateřina  Geryková, redaktorka, TV POLAR: </w:t>
      </w:r>
      <w:r>
        <w:rPr/>
        <w:t xml:space="preserve">V  letošním roce se vrací divadelní sezony vrátit tradičně na  podzim. V uplynulých dvou letech totiž jejíž začátek  koronavirová pandemie posunula na leden. A ještě jedna změna je  patrná, a to zvýšení vstupného. Počítáte s tím, že by se  cena měla pak v následující sezoně ještě změnit?</w:t>
      </w:r>
    </w:p>
    <w:p>
      <w:pPr/>
      <w:r>
        <w:rPr>
          <w:b w:val="1"/>
          <w:bCs w:val="1"/>
        </w:rPr>
        <w:t xml:space="preserve">Aleš  Kománek, ředitel, Slezské divadlo Opava: </w:t>
      </w:r>
      <w:r>
        <w:rPr/>
        <w:t xml:space="preserve">„My  jsme mírně zvýšili ceny vstupného zejm. u těch nejdražších,  nejžádanějších míst, abychom mohli u těch méně žádaných  cenu snížit a tím docílit jisté vyváženosti v obsazení. Do  budoucna neplánujeme další změny v tomto ohledu. Pokud to ale  bude nutné, budeme reagovat.“</w:t>
      </w:r>
    </w:p>
    <w:p>
      <w:pPr/>
      <w:r>
        <w:rPr>
          <w:b w:val="1"/>
          <w:bCs w:val="1"/>
        </w:rPr>
        <w:t xml:space="preserve">Kateřina  Geryková, redaktorka, TV POLAR: </w:t>
      </w:r>
      <w:r>
        <w:rPr/>
        <w:t xml:space="preserve">Nově  teď  od 1.února budou mít zákazníci k dispozici centrum předprodeje, které  bude v prostorách bývalé kavárny. Co bude nabízet?</w:t>
      </w:r>
    </w:p>
    <w:p>
      <w:pPr/>
      <w:r>
        <w:rPr>
          <w:b w:val="1"/>
          <w:bCs w:val="1"/>
        </w:rPr>
        <w:t xml:space="preserve">Aleš  Kománek, ředitel, Slezské divadlo Opava: </w:t>
      </w:r>
      <w:r>
        <w:rPr/>
        <w:t xml:space="preserve">„Tím  záměrem je zprostředkovat, aby  byl divák už při vstupu do  předprodeje vtažen do fantazijního světa divadla. Kde navíc bude  mít možnost zahlédnout, vidět se, setkat se svým oblíbeným  hercem, pěvcem, umělcem. Ten prostor je totiž  propojený. Je tam  vchod z divadla a z venku. Navíc tato přístavba před nějakými  dvaceti lety jako předprodej sloužila. Takže my se vlastně  navracíme k původnímu účelu tohoto prostoru.“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421/reditel-slezskeho-divadla-ales-komanek-je-rok-ve-fun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2026-04-11T09:09:27+02:00</dcterms:created>
  <dcterms:modified xsi:type="dcterms:W3CDTF">2026-04-11T09:09:27+02:00</dcterms:modified>
</cp:coreProperties>
</file>

<file path=docProps/custom.xml><?xml version="1.0" encoding="utf-8"?>
<Properties xmlns="http://schemas.openxmlformats.org/officeDocument/2006/custom-properties" xmlns:vt="http://schemas.openxmlformats.org/officeDocument/2006/docPropsVTypes"/>
</file>