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jde s dobou a pořídila první samoobslužný výdejní box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“Kolegyně jim připraví knihu, přijde jim SMS, nebo email s kódem, který tady nacvakají a mohou si knížku vzít. Máme tady různě velké boxy, pro různě velké objednávky, takže v závislostí na tom, kolik si člověk objedná knih, mu připravíme zásilku do patřičného boxu. Můžou se objednávat i deskové hry, které jsou větší. Takže pro ty máme ty největší boxy nahoře, nebo je tady jeden takový vhodný box, aby se tam daly deskové hry.”  </w:t>
      </w:r>
    </w:p>
    <w:p>
      <w:pPr/>
      <w:r>
        <w:rPr/>
        <w:t xml:space="preserve">V dnešní době, nemáte strach, že vám to tady někdo zničí?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“Strach nemáme, je to pojištěné a máme tady kameru, která to tady hlídá, takže strach nemáme. Nám se líbil tady ten box proto, že je modulární, takže můžeme začít s menším boxem a v případě, že bychom potřebovali rozšířit nabídku, tak si přikoupíme jen modul a rozšíříme množství těch schránek, které jsou k dispozici.”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o tom slyšela, já myslím, že to je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úžasné. Pro nás starší určitě.” Využijete tento box? “Snad 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je to perfektní. To jsem nevěděla. 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</w:t>
      </w:r>
      <w:r>
        <w:rPr/>
        <w:t xml:space="preserve"> “Knihovna byla zavřena, nemohli jsme lidem, čtenářům vydávat knihy a hledali jsme různé možnosti, jak jim pomoci. Měli jsme, určitě si čtenáři vzpomínají, otevřená výdejní okénka a měli jsme bezkontaktní výdej knih přes výtah.”</w:t>
      </w:r>
    </w:p>
    <w:p>
      <w:pPr/>
      <w:r>
        <w:rPr/>
        <w:t xml:space="preserve">První box se nachází před hlavní budovou knihovny na ulici Svornosti.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”Zjistíme a ověříme si ten provoz, jak bude fungovat, jak o něj budou mít čtenáři zájem a podle finančních možností uvažujeme i v letošním roce, že pořídíme nějaký další výdejní box a umístíme ho do odlehlejších částí města, aby i tam čtenáři měli možnost si vypůjčit knihy z knihovny.”</w:t>
      </w:r>
    </w:p>
    <w:p>
      <w:pPr/>
      <w:r>
        <w:rPr/>
        <w:t xml:space="preserve">Napadá vás takové místo, protože my víme, že knihovna v Datyních je uzavřena. Tam lidé nemají přístup do knihovny.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“Ano, toto je první lokalita, o které jsme uvažovali, další by mohla být v části Životice.”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99/havirovska-knihovna-jde-s-dobou-a-poridila-prvni-samoobsluzny-vydejni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2026-06-28T07:06:35+02:00</dcterms:created>
  <dcterms:modified xsi:type="dcterms:W3CDTF">2026-06-28T07:06:35+02:00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