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na namrzlé vozovce srazilo 10 aut. Na místě zasahoval vrtulník</w:t>
      </w:r>
    </w:p>
    <w:p>
      <w:pPr/>
      <w:r>
        <w:rPr/>
        <w:t xml:space="preserve">V pátek ráno po sedmé hodině se na dálnici D56, přesněji na novém obchvatu Frýdku-Místku, stala hromadná havárie. Příčina samozřejmě souvisí s počasím. Ráno se teplota pohybovala několik stupňů pod nulou a silnice byla na nájezdu namrzlá. Postupně se srazilo celkem 10 vozidel.  </w:t>
      </w:r>
    </w:p>
    <w:p>
      <w:pPr/>
      <w:r>
        <w:rPr>
          <w:b w:val="1"/>
          <w:bCs w:val="1"/>
        </w:rPr>
        <w:t xml:space="preserve">Jakub Kozák, velitel zásahu HZS MS kraje:</w:t>
      </w:r>
      <w:r>
        <w:rPr/>
        <w:t xml:space="preserve"> "Hasiči zajistili provoz na dálnici. Sorbentem zlikvidovali uniklé provozní kapaliny a cestujícím z bouraných vozidel jsme zajistili teplený komfort v našem vozidle." </w:t>
      </w:r>
    </w:p>
    <w:p>
      <w:pPr/>
      <w:r>
        <w:rPr/>
        <w:t xml:space="preserve">Záchranná služba vyslala namísto několik sanitek i zdravotnický vrtulník. Žádné zranění ale nakonec nebylo tak vážné, aby byl nutný transport do nemocnice.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"Ošetřovali jsme dva účastníky nehody, oba byli při vědomí mimo ohrožení života. Utrpěli středně těžká poranění. 30letý muž poranění hlavy a 27letá žena poranění páteře." </w:t>
      </w:r>
    </w:p>
    <w:p>
      <w:pPr/>
      <w:r>
        <w:rPr/>
        <w:t xml:space="preserve">Silnice byla na několik hodin zcela uzavřena. Druhý směr, tedy z Ostravy na Frýdek-Místek, byl ale normálně průjezdný. Na místo taky dorazili silničáři, kteří namrzlou vozovku důkladně prosolili. Krátce po 11 hodině byla silice zprůjezdněna.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559/ve-frydkumistku-se-na-namrzle-vozovce-srazilo-10-aut-na-miste-zasahoval-vrtu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2026-06-28T18:00:36+02:00</dcterms:created>
  <dcterms:modified xsi:type="dcterms:W3CDTF">2026-06-28T18:00:36+02:00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