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karvinského gymnázia se postavili proti kantorům. Na ledě zimního stadionu</w:t>
      </w:r>
    </w:p>
    <w:p>
      <w:pPr/>
      <w:r>
        <w:rPr/>
        <w:t xml:space="preserve">Zimní stadion zažil opět po roce jedno z nejnapínavějších utkání. Proti sobě se postavily dva amatérské týmy hokejistů, které spojovalo několik stejných základních prvků. Oba týmy patřily do karvinského gymnázia a oba týmy chtěly do branky toho druhého nasázet co nejvíce gólu a vyhrát. </w:t>
      </w:r>
    </w:p>
    <w:p>
      <w:pPr/>
      <w:r>
        <w:rPr>
          <w:b w:val="1"/>
          <w:bCs w:val="1"/>
        </w:rPr>
        <w:t xml:space="preserve">Miloš Kučera, ředitel Gymnázia Karviná: </w:t>
      </w:r>
      <w:r>
        <w:rPr/>
        <w:t xml:space="preserve">“Je to úžasná tradice, která i zavazuje, jde to vidět na přípravě žáků, kteří si pronajímají led od poloviny října a pečlivě se na nás připravují. Jak to dopadne, těžko říct, máme posilu v panu náměstkovi v bráně, takže věřím, že vyhrajeme. Za nás rozhodují zkušenosti, my se spíše spoléháme na naše zkušenosti než na pravidelný trénink.”</w:t>
      </w:r>
    </w:p>
    <w:p>
      <w:pPr/>
      <w:r>
        <w:rPr/>
        <w:t xml:space="preserve">Tým samotného ředitele školy byl obohacen o dva mezinárodní hráče a také náměstka primátora Karviné, který se rozhodl bránit svým tělem branku kantorů.</w:t>
      </w:r>
    </w:p>
    <w:p>
      <w:pPr/>
      <w:r>
        <w:rPr>
          <w:b w:val="1"/>
          <w:bCs w:val="1"/>
        </w:rPr>
        <w:t xml:space="preserve">Lukáš Raszyk, náměstek primátora:</w:t>
      </w:r>
      <w:r>
        <w:rPr/>
        <w:t xml:space="preserve"> “Byl jsem draftován panem ředitelem, takže se vracím k tomu, co jsem dělal do 25 let, jdu to zkusit, jestli to ještě umím. Doufám, že to tam je, jako jízda na kole, že jsem to nezapomněl."</w:t>
      </w:r>
    </w:p>
    <w:p>
      <w:pPr/>
      <w:r>
        <w:rPr/>
        <w:t xml:space="preserve">Jak vidíte, roli gólmana zvládl se ctí a sportovní noblesou, zajímavou podívanou nabídli i jeho spoluhráči, třeba Robert Wright z Ohia. Na gymnáziu učí třetím rokem.</w:t>
      </w:r>
    </w:p>
    <w:p>
      <w:pPr/>
      <w:r>
        <w:rPr>
          <w:b w:val="1"/>
          <w:bCs w:val="1"/>
        </w:rPr>
        <w:t xml:space="preserve">Robert Wright,  hráč týmu Kantoři: "</w:t>
      </w:r>
      <w:r>
        <w:rPr/>
        <w:t xml:space="preserve">Už budu hrát podruhé. No nevím, jestli se těším, ale těším se, že se naučím něco nového, protože neumím hrát hokej, neumím moc sportovat vůbec, tak se těším, že odejdu normálně v jednom kuse."</w:t>
      </w:r>
    </w:p>
    <w:p>
      <w:pPr/>
      <w:r>
        <w:rPr/>
        <w:t xml:space="preserve">O něco lépe se na ledě dařilo jeho kanadskému kolegovi. Bylo vidět, že už hokejku v ruce držel jako dítě.</w:t>
      </w:r>
    </w:p>
    <w:p>
      <w:pPr/>
      <w:r>
        <w:rPr>
          <w:b w:val="1"/>
          <w:bCs w:val="1"/>
        </w:rPr>
        <w:t xml:space="preserve">Matthew Ammendolia,  hráč týmu Kantoři: </w:t>
      </w:r>
      <w:r>
        <w:rPr/>
        <w:t xml:space="preserve">“Není to poprvé, co jdu hrát hokej. Hrál jsem jako dítě hokej v Kanadě. V České republice jsem šestým rokem, učím na gymnáziu čtyři roky."</w:t>
      </w:r>
    </w:p>
    <w:p>
      <w:pPr/>
      <w:r>
        <w:rPr/>
        <w:t xml:space="preserve">Maturanti byli sehraní, i když ještě před samotným utkáním jejich lídr prozradil, že prioritou bylo se hlavně naučit bruslit. </w:t>
      </w:r>
    </w:p>
    <w:p>
      <w:pPr/>
      <w:r>
        <w:rPr>
          <w:b w:val="1"/>
          <w:bCs w:val="1"/>
        </w:rPr>
        <w:t xml:space="preserve"> Kristián Heinz, kapitán maturantů: </w:t>
      </w:r>
      <w:r>
        <w:rPr/>
        <w:t xml:space="preserve">“Doufám, že jsme připraveni dobře, trénovali jsem jednou až dvakrát týdně, takže celkem slušná příprava. Nejprve jsme se naučili bruslit  a potom jsme rozdělili pozice a uvidíme, co to udělá:”</w:t>
      </w:r>
    </w:p>
    <w:p>
      <w:pPr/>
      <w:r>
        <w:rPr/>
        <w:t xml:space="preserve">V týmu maturantů ale nechyběli zkušení sportovci, jako třeba florbalista Petr Vojkůvka, který hrál za Torpedo Havířov.</w:t>
      </w:r>
    </w:p>
    <w:p>
      <w:pPr/>
      <w:r>
        <w:rPr>
          <w:b w:val="1"/>
          <w:bCs w:val="1"/>
        </w:rPr>
        <w:t xml:space="preserve">Petr Vojkůvka, hráč týmu Maturanti: </w:t>
      </w:r>
      <w:r>
        <w:rPr/>
        <w:t xml:space="preserve">"Hrál jsem florbal asi deset let. Ty lehké návyky tam určitě budou, ale ten puk je úplně rozdílná věc, tak se to úplně neblíží no. Budu se snažit klukům co nejvíce pomoct."</w:t>
      </w:r>
    </w:p>
    <w:p>
      <w:pPr/>
      <w:r>
        <w:rPr/>
        <w:t xml:space="preserve">Za jednačtyřicetiletou historii této hokejové tradice gymnázia se podařilo maturantům vyhrát jen párkrát a nepodařilo se jim to ani letos, kantoři vyhráli o jednu branku 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571/maturanti-karvinskeho-gymnazia-se-postavili-proti-kantorum-na-lede-zim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2026-06-27T09:36:03+02:00</dcterms:created>
  <dcterms:modified xsi:type="dcterms:W3CDTF">2026-06-27T09:36:03+02:00</dcterms:modified>
</cp:coreProperties>
</file>

<file path=docProps/custom.xml><?xml version="1.0" encoding="utf-8"?>
<Properties xmlns="http://schemas.openxmlformats.org/officeDocument/2006/custom-properties" xmlns:vt="http://schemas.openxmlformats.org/officeDocument/2006/docPropsVTypes"/>
</file>