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pobavili na masopustní zábavě v Obecním domě Družba</w:t>
      </w:r>
    </w:p>
    <w:p>
      <w:pPr/>
      <w:r>
        <w:rPr/>
        <w:t xml:space="preserve">S dobrou náladou dorazili karvinští senioři do Obecního domu Družba na na pro ně speciálně připravenou masopustní zábavu. Pozdravit je přišli i zástupci vedení města.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i přes tu nelehkou situaci, která dnes rozpočty vládne, se snažili udržet ten základ pro seniory, seniorské domy a jedna z akcí je dnes masopustní zábava. Jsem rád, že ty akce probíhají, že to senioři mají a že se tady baví."</w:t>
      </w:r>
    </w:p>
    <w:p>
      <w:pPr/>
      <w:r>
        <w:rPr>
          <w:b w:val="1"/>
          <w:bCs w:val="1"/>
        </w:rPr>
        <w:t xml:space="preserve">Martina Smužová, vedoucí odboru sociální  MMK:</w:t>
      </w:r>
      <w:r>
        <w:rPr/>
        <w:t xml:space="preserve"> "Dnešní akce je hlavně o taneční zábavě, o tom, aby byl pohyb, aby se tady mohli lidé setkávat a pobavit se, protože to je důležité pro tu duševní pohodu, kterou potřebujeme i pro seniory."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"Je to hezké tady, všichni jsou tady pěkně nazdobeni:" "Musíme to rozjet na plné pecky. Konečně, že něco je, po dlouhé nemoci nic nebylo."</w:t>
      </w:r>
    </w:p>
    <w:p>
      <w:pPr/>
      <w:r>
        <w:rPr/>
        <w:t xml:space="preserve">Masopustní zábava byla první letošní hromadnou akcí pro všechny městské kluby seniorů, další pro ně pracovníci odboru sociálního připravují, budou v průběhu roku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687/karvinsti-seniori-se-pobavili-na-masopustni-zabave-v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2026-06-27T08:50:25+02:00</dcterms:created>
  <dcterms:modified xsi:type="dcterms:W3CDTF">2026-06-27T08:50:25+02:00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