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“zimáku” hráli junioři Česka, Švédska a Finska</w:t>
      </w:r>
    </w:p>
    <w:p>
      <w:pPr/>
      <w:r>
        <w:rPr/>
        <w:t xml:space="preserve">Na ledovou plochu v Novém Jičíně vyjela česká reprezentace do šestnácti let. V rámci turnaje tří zemí se tu utkala se svými vrstevníky ze Švédska a Finska.  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“Už loni a předloni tady probíhaly kempy juniorů, osahali si, že jsme toho hodni, a teď máme tento prubířský kámen před sebou.”</w:t>
      </w:r>
    </w:p>
    <w:p>
      <w:pPr/>
      <w:r>
        <w:rPr>
          <w:b w:val="1"/>
          <w:bCs w:val="1"/>
        </w:rPr>
        <w:t xml:space="preserve">Aleš Zahálka, projektový manažer, </w:t>
      </w:r>
      <w:r>
        <w:rPr>
          <w:b w:val="1"/>
          <w:bCs w:val="1"/>
        </w:rPr>
        <w:t xml:space="preserve">Český svaz ledního hokeje</w:t>
      </w:r>
      <w:r>
        <w:rPr>
          <w:b w:val="1"/>
          <w:bCs w:val="1"/>
        </w:rPr>
        <w:t xml:space="preserve">: </w:t>
      </w:r>
      <w:r>
        <w:rPr/>
        <w:t xml:space="preserve">“Klub už měl delší dobu zájem o uspořádání akce. Snažíme se v rámci tohoto programu juniorských reprezentací se vždycky podívat do různých měst a klubů, kde jsme nebyli, vždycky s přihlédnutím na podmínky zimního stadionu, dopravní obslužnost, blízkost letiště a ubytování. Takže našim záměrem je dostat se i do těch menších klubů, ukázat reprezentaci, motivovat děti i ten klub k další práci.” </w:t>
      </w:r>
    </w:p>
    <w:p>
      <w:pPr/>
      <w:r>
        <w:rPr/>
        <w:t xml:space="preserve">Důležitou roli ve výběru místa konání hrál i fakt, že novojičínský zimní stadion prošel v roce 2020 rekonstrukcí za více než 50 milionů korun, uvnitř je teď mimo jiné stabilní teplota, kvalitní osvětlení i zvuk. </w:t>
      </w:r>
    </w:p>
    <w:p>
      <w:pPr/>
      <w:r>
        <w:rPr>
          <w:b w:val="1"/>
          <w:bCs w:val="1"/>
        </w:rPr>
        <w:t xml:space="preserve">Aleš Zahálka, projektový manažer, </w:t>
      </w:r>
      <w:r>
        <w:rPr>
          <w:b w:val="1"/>
          <w:bCs w:val="1"/>
        </w:rPr>
        <w:t xml:space="preserve">Český svaz ledního hokeje</w:t>
      </w:r>
      <w:r>
        <w:rPr>
          <w:b w:val="1"/>
          <w:bCs w:val="1"/>
        </w:rPr>
        <w:t xml:space="preserve">: </w:t>
      </w:r>
      <w:r>
        <w:rPr/>
        <w:t xml:space="preserve">“Tak co jsem se bavil, tak jsou všichni maximálně spokojeni. Mají to všechno na dochozí vzdálenost je o nás dobře postaráno, všichni jsou spokojeni.”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“Těch akcí, je pravda, už tady bylo několik, ale tato je na celý týden, jsou to tři týmy, je to o kvalitě a vybavení zimního stadionu, je to o ubytování, o stravě, takže všechny tyto věci, věříme, že splní, a asi je to jedna z největších akcí, kterou jsem tady zažil.”  </w:t>
      </w:r>
    </w:p>
    <w:p>
      <w:pPr/>
      <w:r>
        <w:rPr/>
        <w:t xml:space="preserve">Turnaj začal 7. února, jako první proti sobě nastoupily celky České republiky a Švédska. </w:t>
      </w:r>
    </w:p>
    <w:p>
      <w:pPr/>
      <w:r>
        <w:rPr/>
        <w:t xml:space="preserve">Posledním zápasem bylo v neděli 12. února utkání Čechů proti Finům. Celkem týmy odehrály šest zápasů, dvakrát každý s každým.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“Turnaj je koncipován tak, že těch šest zápasů jsme rozdělili do dvou měst, i do partnerské Kopřivnice, kde budou hrát dva zápasy, naši s Finama, severské derby Švédsko Finsko, a zbytek bude v Novém Jičíně.”   </w:t>
      </w:r>
    </w:p>
    <w:p>
      <w:pPr/>
      <w:r>
        <w:rPr/>
        <w:t xml:space="preserve">Za zmínku stojí, že přímo Kopřivnice měla v turnaji i své zastoupení, kapitánem české reprezentace je David Holub, který v Kopřivnici s hokejem začínal, a nyní je hráčem Třince. Ale i Novojičínští mají talentovaného juniora, Reného Řeháka, který do kategorie U16 doroste v příštím roce a mohl by do podobného turnaje zasáhnout.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691/na-novojicinskem-zimaku-hrali-juniori-ceska-svedska-a-f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2026-08-13T11:36:07+02:00</dcterms:created>
  <dcterms:modified xsi:type="dcterms:W3CDTF">2026-08-13T11:36:07+02:00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