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13.2.2023,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Technici sbírají ve Skalici u Frýdku-Místku souhlasy nutné pro kolaudaci kanalizace</w:t>
      </w:r>
    </w:p>
    <w:p>
      <w:pPr/>
      <w:r>
        <w:rPr/>
        <w:t xml:space="preserve">Pracovníci magistrátu Frýdku-Místku v těchto dnech  obcházejí domy ve Skalici a potřebují osobně vyřešit se všemi majiteli další  postup v rámci budoucího napojení na kanalizaci.</w:t>
      </w:r>
    </w:p>
    <w:p>
      <w:pPr/>
      <w:r>
        <w:rPr>
          <w:b w:val="1"/>
          <w:bCs w:val="1"/>
        </w:rPr>
        <w:t xml:space="preserve">Jiří Kajzar (NMFM), náměstek primátora Frýdku-Místku:</w:t>
      </w:r>
      <w:r>
        <w:rPr/>
        <w:t xml:space="preserve"> "Kanalizace je hotová, zaplať pán bůh. Máme to v zemi,  je to před kolaudací. Jsme teď v rozhodující fázi. To znamená, že Zelinkovice  a Lysůvky, tam už proběhla kolaudační řízení. Takže tam už jsme splnili poslední  etapu. Teď jsme ještě v Chlebovicích a zároveň ve Skalici. Naši technici  chodí za lidmi a projednávají s nimi další souhlasy se změnami tras."</w:t>
      </w:r>
    </w:p>
    <w:p>
      <w:pPr/>
      <w:r>
        <w:rPr>
          <w:b w:val="1"/>
          <w:bCs w:val="1"/>
        </w:rPr>
        <w:t xml:space="preserve">Martin Musálek, technik investičního odboru:</w:t>
      </w:r>
      <w:r>
        <w:rPr/>
        <w:t xml:space="preserve">  "My tady teď ve Skalici obcházíme občany a zajišťujeme  souhlasy, poněvadž jsme se výstavbou kanalizace dotkli jejich pozemků. Těch  souhlasů potřebujeme vyřídit 410. Máme jich zhruba polovinu. Ty souhlasy  potřebujeme k tomu, abychom tu kanalizaci mohli zkolaudovat."</w:t>
      </w:r>
    </w:p>
    <w:p>
      <w:pPr/>
      <w:r>
        <w:rPr>
          <w:b w:val="1"/>
          <w:bCs w:val="1"/>
        </w:rPr>
        <w:t xml:space="preserve">Jiří Kajzar (NMFM), náměstek primátora Frýdku-Místku:</w:t>
      </w:r>
      <w:r>
        <w:rPr/>
        <w:t xml:space="preserve"> "Pokud nebude kolaudace, tak nemohou být napojeny domovní  přípojky. Takže je to extrémně důležitá věc, aby všichni, kteří jsou dotčeni, urychleně  dali souhlasy. Aby mohla být zahájena řízení o územní souhlasy a následně  dotace, které jsme připraveni dávat každému občanovi, který se napojí."</w:t>
      </w:r>
    </w:p>
    <w:p>
      <w:pPr/>
      <w:r>
        <w:rPr>
          <w:b w:val="1"/>
          <w:bCs w:val="1"/>
        </w:rPr>
        <w:t xml:space="preserve">Martin Musálek, technik investičního odboru:</w:t>
      </w:r>
      <w:r>
        <w:rPr/>
        <w:t xml:space="preserve">  "Chodíme tady rozděleni na několik čet a pokud je  nezastihneme doma, tak jim necháme ve schránkách lístečky, kde jsou kontakty.  Je tam i napsáno, co potřebujeme. A pokud je zastihneme, tak to s nimi sepíšeme  na místě, případně jim podáme ještě další informace."</w:t>
      </w:r>
    </w:p>
    <w:p>
      <w:pPr/>
      <w:r>
        <w:rPr/>
        <w:t xml:space="preserve">Každý majitel nemovitosti, která se napojí na kanalizaci může  získat dotaci až 30 nebo až 50 tisíc korun. Podle typu přípojky. </w:t>
      </w:r>
    </w:p>
    <w:p>
      <w:pPr/>
      <w:r>
        <w:rPr>
          <w:b w:val="1"/>
          <w:bCs w:val="1"/>
        </w:rPr>
        <w:t xml:space="preserve">Jiří Kajzar (NMFM), náměstek primátora Frýdku-Místku:</w:t>
      </w:r>
      <w:r>
        <w:rPr/>
        <w:t xml:space="preserve"> "Děláme tu kanalizaci ve veřejném zájmu. To znamená, děláme  ji proto, aby lidé měli kam vypouštět odpadní vody. Aby se ta situace celkově  zlepšila, aby tam nedocházelo potom při případných kontrolách, že by ti lidé  byli pokutováni a neměli by kam tu vodu dávat. Museli by budovat drahé septiky  a tak dále. My jsme avizovali už dopředu, že dnešní situace je taková, že buď  jsou tam náročné čističky nebo je tam veřejná kanalizace. My jsme se rozhodli  pro tu akci s veřejnou kanalizací."</w:t>
      </w:r>
    </w:p>
    <w:p>
      <w:pPr/>
      <w:r>
        <w:rPr/>
        <w:t xml:space="preserve">Poté, co bude provedena kolaudace řadů, radnice za občany,  kteří mají s městem uzavřenou smlouvu o výstavbě a financování kanalizační  přípojky, vyřídí potřebné úřední záležitosti, aby si mohli postavit na svých  pozemcích přípojky. Další informace najdou lidé na webu města nebo je získají  přímo od techniků v terénu.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5702/technici-sbiraji-ve-skalici-u-frydkumistku-souhlasy-nutne-pro-kolaudaci-kanaliz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2026-06-27T10:42:22+02:00</dcterms:created>
  <dcterms:modified xsi:type="dcterms:W3CDTF">2026-06-27T10:42:22+02:00</dcterms:modified>
</cp:coreProperties>
</file>

<file path=docProps/custom.xml><?xml version="1.0" encoding="utf-8"?>
<Properties xmlns="http://schemas.openxmlformats.org/officeDocument/2006/custom-properties" xmlns:vt="http://schemas.openxmlformats.org/officeDocument/2006/docPropsVTypes"/>
</file>