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14.2.2023,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zaměří na autovraky i nesprávně zaparkovaná vozidla, bude mít vlastní odtahovou službu</w:t>
      </w:r>
    </w:p>
    <w:p>
      <w:pPr/>
      <w:r>
        <w:rPr/>
        <w:t xml:space="preserve">Tato vozidla s prošlou technickou kontrolou nemají na pozemních komunikacích co dělat. Přesto je jich v Havířově poměrně dost. Radnice se nyní rozhodla, že využije legislativy a zřídí si vlastní odtahovou službu.</w:t>
      </w:r>
    </w:p>
    <w:p>
      <w:pPr/>
      <w:r>
        <w:rPr>
          <w:b w:val="1"/>
          <w:bCs w:val="1"/>
        </w:rPr>
        <w:t xml:space="preserve">Josef Bělica (ANO), primátor Havířova:</w:t>
      </w:r>
      <w:r>
        <w:rPr/>
        <w:t xml:space="preserve"> “My už s tím nakládáme podle zákona, protože nová legislativa umožňuje trochu rychlejší řešení odtahu těch vraků. My teď momentálně pracujeme ve spolupráci s Technickými službami na zřízení odtahové služby, protože nejedná se jen o vraky na parkovištích, ale ta problematika je složitější a některá auta, která jsou buď krátkodobě, nebo dlouhodobě odstavena, tak i ohrožují bezpečnost občanů. Připravujeme i obecně závaznou vyhlášku v tomto směru. Takže tato problematika je pro nás důležitá a vraky jsou jedna z částí.”</w:t>
      </w:r>
    </w:p>
    <w:p>
      <w:pPr/>
      <w:r>
        <w:rPr>
          <w:b w:val="1"/>
          <w:bCs w:val="1"/>
        </w:rPr>
        <w:t xml:space="preserve">anketa: </w:t>
      </w:r>
      <w:r>
        <w:rPr/>
        <w:t xml:space="preserve">“Já vám to řeknu takhle, ta auta, která jsou autovraky, tady už tu nemají, co dělat. Měli by jít buď na likvidaci, nebo to dopadá takhle. Mělo by to odtahovat, protože to zabírá místo.”</w:t>
      </w:r>
    </w:p>
    <w:p>
      <w:pPr/>
      <w:r>
        <w:rPr>
          <w:b w:val="1"/>
          <w:bCs w:val="1"/>
        </w:rPr>
        <w:t xml:space="preserve">anketa: </w:t>
      </w:r>
      <w:r>
        <w:rPr/>
        <w:t xml:space="preserve">“Z pohledu řidiče musím říct, že je dobře, že se o ty vraky někdo postará, protože zabírají parkovací místa, je to nevzhledné a já to jen kvituji.”</w:t>
      </w:r>
    </w:p>
    <w:p>
      <w:pPr/>
      <w:r>
        <w:rPr>
          <w:b w:val="1"/>
          <w:bCs w:val="1"/>
        </w:rPr>
        <w:t xml:space="preserve">anketa: </w:t>
      </w:r>
      <w:r>
        <w:rPr/>
        <w:t xml:space="preserve">“Já jsem určitě viděl u Gymnázia Komenského jedno auto takové a už tam stojí minimálně tři, nebo čtyři roky, takže bych byl rád, kdyby se to vyřešilo. Myslím si, že řidiči, když večer přijedou, tak vůbec nemají, kde zaparkovat.”</w:t>
      </w:r>
    </w:p>
    <w:p>
      <w:pPr/>
      <w:r>
        <w:rPr/>
        <w:t xml:space="preserve">Město bude muset mít i své odtahové parkoviště, kde se auta budou shromažďovat. A to i vozy, které blokují cestu IZS, či Technickým službám.</w:t>
      </w:r>
    </w:p>
    <w:p>
      <w:pPr/>
      <w:r>
        <w:rPr>
          <w:b w:val="1"/>
          <w:bCs w:val="1"/>
        </w:rPr>
        <w:t xml:space="preserve">Josef Bělica (ANO), primátor Havířova: </w:t>
      </w:r>
      <w:r>
        <w:rPr/>
        <w:t xml:space="preserve">“Je to v podstatě a tento požadavek vyšel i poměrně ze zásadního apelu HZS, protože oni v některých místech se nejsou schopni dostat na nástupní plochy pro požární vozidla. Některá zaparkovaná auta brání ve vjezdu, ale to je problematika třeba i Technických služeb, protože nejsou potom se schopni dostat k popelnicím.”</w:t>
      </w:r>
    </w:p>
    <w:p>
      <w:pPr/>
      <w:r>
        <w:rPr/>
        <w:t xml:space="preserve">Nová vyhláška by mohla platit už od léta léta.</w:t>
      </w:r>
    </w:p>
    <w:p>
      <w:pPr/>
      <w:r>
        <w:rPr>
          <w:b w:val="1"/>
          <w:bCs w:val="1"/>
        </w:rPr>
        <w:t xml:space="preserve">Josef Bělica (ANO), primátor Havířova: </w:t>
      </w:r>
      <w:r>
        <w:rPr/>
        <w:t xml:space="preserve">“Narážíme ale na některé technické limity, protože není jednoduché v dnešní době objednat vhodné odtahové auto a ty čekací doby jsou poměrně dlouhé, ale nicméně i toto Technické služby řeší v nějakém smluvním vztahu s nějakým ze soukromých odtahovatelů, kteří již dneska takovou technikou disponují.”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5726/havirov-se-zameri-na-autovraky-i-nespravne-zaparkovana-vozidla-bude-mit-vlastni-odtahovou-sluz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2026-06-27T02:21:47+02:00</dcterms:created>
  <dcterms:modified xsi:type="dcterms:W3CDTF">2026-06-27T02:21:47+02:00</dcterms:modified>
</cp:coreProperties>
</file>

<file path=docProps/custom.xml><?xml version="1.0" encoding="utf-8"?>
<Properties xmlns="http://schemas.openxmlformats.org/officeDocument/2006/custom-properties" xmlns:vt="http://schemas.openxmlformats.org/officeDocument/2006/docPropsVTypes"/>
</file>