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14.2.2023, 15:45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Nezaměstnanost na Opavsku mírně stoupla</w:t>
      </w:r>
    </w:p>
    <w:p>
      <w:pPr/>
      <w:r>
        <w:rPr/>
        <w:t xml:space="preserve">Na  konci ledna evidoval opavský úřad práce necelé čtyři tisícovky  uchazečů o zaměstnání. Ve srovnání s předešlým měsícem  jde o mírné navýšení. Přesto je podíl lidí bez práce ve výši  3,3 % pod krajskými i republikovým průměrem.   </w:t>
      </w:r>
    </w:p>
    <w:p>
      <w:pPr/>
      <w:r>
        <w:rPr>
          <w:b w:val="1"/>
          <w:bCs w:val="1"/>
        </w:rPr>
        <w:t xml:space="preserve">Petra  Ballová, ředitelka, </w:t>
      </w:r>
      <w:r>
        <w:rPr>
          <w:b w:val="1"/>
          <w:bCs w:val="1"/>
        </w:rPr>
        <w:t xml:space="preserve">Úřad  práce ČR – Kontaktní pracoviště Opava: </w:t>
      </w:r>
      <w:r>
        <w:rPr/>
        <w:t xml:space="preserve">„Není  to nic významného, protože  v zimních měsících přichází do evidence spousta zaměstnanců  a podnikatelů, kteří jsou vázáni na klimatické podmínky.  Nárůst  o jednu desetinu je přirozený. Je to tak každý rok.“</w:t>
      </w:r>
    </w:p>
    <w:p>
      <w:pPr/>
      <w:r>
        <w:rPr/>
        <w:t xml:space="preserve">  Podle  lednových statistik je  na trhu práce méně volných míst, než  dříve.   </w:t>
      </w:r>
    </w:p>
    <w:p>
      <w:pPr/>
      <w:r>
        <w:rPr>
          <w:b w:val="1"/>
          <w:bCs w:val="1"/>
        </w:rPr>
        <w:t xml:space="preserve">klientka  úřadu práce: </w:t>
      </w:r>
      <w:r>
        <w:rPr/>
        <w:t xml:space="preserve">„Jsem po  mateřské. Sháním úklid nebo pomocnou sílu na zkrácený  úvazek.“</w:t>
      </w:r>
    </w:p>
    <w:p>
      <w:pPr/>
      <w:r>
        <w:rPr/>
        <w:t xml:space="preserve">  Právě  zkrácené úvazky jsou mezi uchazeči o zaměstnání velmi žádané.   A to nejen maminkami s malými dětmi, ale  také třeba lidmi s hendikepem. Takových míst je dlouhodobě  nedostatek. Proto úřad práce aktivně tato místa vyhledává.</w:t>
      </w:r>
    </w:p>
    <w:p>
      <w:pPr/>
      <w:r>
        <w:rPr>
          <w:b w:val="1"/>
          <w:bCs w:val="1"/>
        </w:rPr>
        <w:t xml:space="preserve">Ivana  Beštová, odborný poradce, Úřad  práce ČR – Kontaktní pracoviště Opava </w:t>
      </w:r>
      <w:r>
        <w:rPr/>
        <w:t xml:space="preserve">„Zaměstnavatele  motivujeme tím, že zadotujeme případné  zájemce o zkrácený úvazek mzdovým příspěvkem.“</w:t>
      </w:r>
    </w:p>
    <w:p>
      <w:pPr/>
      <w:r>
        <w:rPr/>
        <w:t xml:space="preserve">  Pozice  zaměstnavatelů nyní není ideální. Zatímco ještě doznívaly  následky pandemie koronaviru, přišla energetická krize a následně  také válečný konflikt na Ukrajině.</w:t>
      </w:r>
    </w:p>
    <w:p>
      <w:pPr/>
      <w:r>
        <w:rPr>
          <w:b w:val="1"/>
          <w:bCs w:val="1"/>
        </w:rPr>
        <w:t xml:space="preserve">Lukáš  Pavelek, předseda dozorčí rady, OHK Opava: </w:t>
      </w:r>
      <w:r>
        <w:rPr/>
        <w:t xml:space="preserve">„Firmy  jsou ve značné nejistotě,  co se týče budoucnosti. Skutečně ten výhled, neříkám, že je  negativní, ale nikdo teď neočekává nějaký zásadně pozitivní  vývoj, všichni  očekávají, jak se nakonec vyvrbí ekonomika, jestli spadneme do  hlubší recese či nikoliv.“</w:t>
      </w:r>
    </w:p>
    <w:p>
      <w:pPr/>
      <w:r>
        <w:rPr>
          <w:b w:val="1"/>
          <w:bCs w:val="1"/>
        </w:rPr>
        <w:t xml:space="preserve">Petra  Ballová, ředitelka, </w:t>
      </w:r>
      <w:r>
        <w:rPr>
          <w:b w:val="1"/>
          <w:bCs w:val="1"/>
        </w:rPr>
        <w:t xml:space="preserve">Úřad  práce ČR – Kontaktní pracoviště Opava: </w:t>
      </w:r>
      <w:r>
        <w:rPr/>
        <w:t xml:space="preserve">„Jsou  i opatrnější co se týká dalších investic a přijímají  nových lidí, protože se snaží si udělat nějakou finanční  rezervu.“</w:t>
      </w:r>
    </w:p>
    <w:p>
      <w:pPr/>
      <w:r>
        <w:rPr/>
        <w:t xml:space="preserve">  Počet  volných pracovních míst, kterých byl na trhu práce dlouhodobě  nadbytek, nyní klesá. Zřejmě se tak děje také proto, že se  nekvalifikované profese podařilo obsadit uprchlíky z Ukrajiny s  udělenou dočasnou ochranou. Na Opavsku je jich momentálně v  trvalém pracovním poměru zhruba osm stovek.</w:t>
      </w:r>
    </w:p>
    <w:p>
      <w:pPr/>
      <w:r>
        <w:rPr/>
        <w:t xml:space="preserve">  Nezaměstnanost  na Opavsku pozvolna stoupá od poloviny loňského roku, ovšem jen  po desetinách procenta. A podle odborníků nic nenasvědčuje tomu,  že by mělo dojít k prudkému nárůstu nezaměstnanosti, jako tomu  bylo v době krize před 15 lety.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5728/nezamestnanost-na-opavsku-mirne-stoupl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2026-04-13T03:49:50+02:00</dcterms:created>
  <dcterms:modified xsi:type="dcterms:W3CDTF">2026-04-13T03:49:50+02:00</dcterms:modified>
</cp:coreProperties>
</file>

<file path=docProps/custom.xml><?xml version="1.0" encoding="utf-8"?>
<Properties xmlns="http://schemas.openxmlformats.org/officeDocument/2006/custom-properties" xmlns:vt="http://schemas.openxmlformats.org/officeDocument/2006/docPropsVTypes"/>
</file>