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novou městskou galerii. Otevřena byla slavnostně výstavou Oldřicha Kodeše</w:t>
      </w:r>
    </w:p>
    <w:p>
      <w:pPr/>
      <w:r>
        <w:rPr/>
        <w:t xml:space="preserve">Prostory nad městským informačním centrem v jednom z opravených historických domů na Masarykově náměstí už slouží svému účelu. Nachází se zde nová Galerie města Karviné. Slavnostní otevření bylo spojeno i s vernisáží výstavy  známého karvinského výtvarníka Oldřicha Kodeše. Nechyběl kulturní program ani přípitek, proslovy kurátorek i přítomných zástupců vedení města a knihovny. 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"Jsme moc rádi, že se dnešní vernisáž povedla, že se vůbec povedlo otevřít Galerii města Karviné. Do budoucna plánujeme jak výstavy a vernisáže, tak chceme sem přitáhnout děti a mládež. Budeme realizovat animační programy s výtvarníky, chceme využít studenty výtvarných škol, moc se na to těšíme: "</w:t>
      </w:r>
    </w:p>
    <w:p>
      <w:pPr/>
      <w:r>
        <w:rPr>
          <w:b w:val="1"/>
          <w:bCs w:val="1"/>
        </w:rPr>
        <w:t xml:space="preserve">Radim Slíva, náměstek primátora Karviné</w:t>
      </w:r>
      <w:r>
        <w:rPr/>
        <w:t xml:space="preserve">: “Galerie má za sebou úspěšný začátek a já bych ji do budoucna popřál mnoho spokojených návštěvníků.” </w:t>
      </w:r>
    </w:p>
    <w:p>
      <w:pPr/>
      <w:r>
        <w:rPr/>
        <w:t xml:space="preserve">Důstojné prostory pro prezentaci tvorby prioritně karvinských výtvarníků a pořádání akcí uměleckého zaměření ve městě chyběly. </w:t>
      </w:r>
    </w:p>
    <w:p>
      <w:pPr/>
      <w:r>
        <w:rPr>
          <w:b w:val="1"/>
          <w:bCs w:val="1"/>
        </w:rPr>
        <w:t xml:space="preserve">Roman Nogol, tajemník MMK:</w:t>
      </w:r>
      <w:r>
        <w:rPr/>
        <w:t xml:space="preserve"> "Jsem rád, že se povedlo otevřít nové zázemí a nové hnízdo karvinských výtvarníků, kde budou mít své prostory. Mohou zde pravidelně vystavovat a všichni budou vědět, že v těchto prostorách je Galerie města Karviné a že se tady časem bude vytvářet atmosféra místa, kde se mohou lidé setkávat a vstřebávat nejen výtvarné umění. Je to důležitá věc, protože si myslím, že si to karvinští výtvarníci zaslouží."</w:t>
      </w:r>
    </w:p>
    <w:p>
      <w:pPr/>
      <w:r>
        <w:rPr/>
        <w:t xml:space="preserve">Pan Kodeš v letošním roce oslaví 97. narozeniny. Zrak už mu neslouží jako dříve a tvorbě se  tedy věnuje jen okrajově a to spíše plastikám, jako třeba reliéf Antonína Dvořáka.</w:t>
      </w:r>
    </w:p>
    <w:p>
      <w:pPr/>
      <w:r>
        <w:rPr>
          <w:b w:val="1"/>
          <w:bCs w:val="1"/>
        </w:rPr>
        <w:t xml:space="preserve">Oldřich Kodeš, autor výstavy:</w:t>
      </w:r>
      <w:r>
        <w:rPr/>
        <w:t xml:space="preserve"> “Ty prostory jsou opravdu pěkné a doufám, že se to tady uplatní i pro ostatní výtvarníky. Co se týče malířských děl, to je dříve uděláno, už nejsem schopen malovat, oči se už odepsaly."</w:t>
      </w:r>
    </w:p>
    <w:p>
      <w:pPr/>
      <w:r>
        <w:rPr/>
        <w:t xml:space="preserve">Doménou tvorby Oldřicha Kodeše byly hornické motivy z Karvinska.</w:t>
      </w:r>
    </w:p>
    <w:p>
      <w:pPr/>
      <w:r>
        <w:rPr>
          <w:b w:val="1"/>
          <w:bCs w:val="1"/>
        </w:rPr>
        <w:t xml:space="preserve">anketa, návštěvnice výstavy</w:t>
      </w:r>
      <w:r>
        <w:rPr/>
        <w:t xml:space="preserve">: "Pana Kodeše znám ještě z Karviné 2. Jsme rádi, že se dožil tolika let a má tak dobré srdce.” “Jsme sousedé, pořád s ním chodíme a sledujeme jeho výtvory, je moc šikovný a přejeme mu, aby byl zdravý.”</w:t>
      </w:r>
    </w:p>
    <w:p>
      <w:pPr/>
      <w:r>
        <w:rPr/>
        <w:t xml:space="preserve">Díla Oldřicha Kodeše budou v nové galerii vystavena do 14.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738/karvina-ma-novou-mestskou-galerii-otevrena-byla-slavnostne-vystavou-oldricha-kod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2026-06-27T00:33:33+02:00</dcterms:created>
  <dcterms:modified xsi:type="dcterms:W3CDTF">2026-06-27T00:33:33+02:00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