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19.2.2023, 11:53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Dolu Staříč horníci vyvezli vše potřebné, poslední šachtu na Frýdecko-Místecku čeká zasypání</w:t>
      </w:r>
    </w:p>
    <w:p>
      <w:pPr/>
      <w:r>
        <w:rPr/>
        <w:t xml:space="preserve">Po ukončení těžby se z dolu vyvezla veškerá použitelná technika a podzemní chodby byly postupně utěsněny protivýbuchovými stěnami. </w:t>
      </w:r>
    </w:p>
    <w:p>
      <w:pPr/>
      <w:r>
        <w:rPr>
          <w:b w:val="1"/>
          <w:bCs w:val="1"/>
        </w:rPr>
        <w:t xml:space="preserve">Ivan Šimek, závodní Dolu Staříč, Diamo:</w:t>
      </w:r>
      <w:r>
        <w:rPr/>
        <w:t xml:space="preserve"> “Teď jsme sjeli na nejnižší 5. patro patro do hloubky 1121 metrů. Odtud, když byl důl v provozu, se chlapi rozjížděli na všechna svá pracoviště. Kousek za touto hrází byla nástupiště do závěsných vlaků, nebo do pozemních vlaků. Ty je pak odvážely dál porubům nebo ražbám.”</w:t>
      </w:r>
    </w:p>
    <w:p>
      <w:pPr/>
      <w:r>
        <w:rPr/>
        <w:t xml:space="preserve">Ještě v pátek jsme mohli do dolu s kamerou za pracovníky, kteří tam dokončovali poslední práce. </w:t>
      </w:r>
    </w:p>
    <w:p>
      <w:pPr/>
      <w:r>
        <w:rPr>
          <w:b w:val="1"/>
          <w:bCs w:val="1"/>
        </w:rPr>
        <w:t xml:space="preserve">Radomír Dětský, důlní elektrikář:</w:t>
      </w:r>
      <w:r>
        <w:rPr/>
        <w:t xml:space="preserve"> “Snažíme se zachránit nějaké moduly, které se dá ještě využít a je to škoda tady nechat. Využije se to na povrchu, nebo v jiných šachtách.” </w:t>
      </w:r>
    </w:p>
    <w:p>
      <w:pPr/>
      <w:r>
        <w:rPr/>
        <w:t xml:space="preserve">Někteří horníci ukončení těžby litují, jiní se s tím už smířili. </w:t>
      </w:r>
    </w:p>
    <w:p>
      <w:pPr/>
      <w:r>
        <w:rPr>
          <w:b w:val="1"/>
          <w:bCs w:val="1"/>
        </w:rPr>
        <w:t xml:space="preserve">Radovan Vrška, důlní zámečník:</w:t>
      </w:r>
      <w:r>
        <w:rPr/>
        <w:t xml:space="preserve"> “Já jsem dříve 10 roků dělal na Paskově. Pak jsem přešel tady na dalších 10 let a pak jsem přešel na doprav, na skip. A tady teď dodělávám jako zámečník a údržbář. Celkem tedy už 35 let.”</w:t>
      </w:r>
    </w:p>
    <w:p>
      <w:pPr/>
      <w:r>
        <w:rPr/>
        <w:t xml:space="preserve">O to, že by si po 35 letech na šachtě nenašel práci na povrchu, nemá žádné obavy. </w:t>
      </w:r>
    </w:p>
    <w:p>
      <w:pPr/>
      <w:r>
        <w:rPr>
          <w:b w:val="1"/>
          <w:bCs w:val="1"/>
        </w:rPr>
        <w:t xml:space="preserve">Radovan Vrška, důlní zámečník:</w:t>
      </w:r>
      <w:r>
        <w:rPr/>
        <w:t xml:space="preserve"> “Něco se vždycky najde, tady jsou všichni šikovní chlapi, kteří si vždycky něco najdou."</w:t>
      </w:r>
    </w:p>
    <w:p>
      <w:pPr/>
      <w:r>
        <w:rPr/>
        <w:t xml:space="preserve">V pondělí byla v nejnižším patře dolu odpojena elektřina a už tam nikdo nesmí. Šachta bude postupně zasypána.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35785/z-dolu-staric-hornici-vyvezli-vse-potrebne-posledni-sachtu-na-frydeckomistecku-ceka-zasyp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2026-07-14T13:05:29+02:00</dcterms:created>
  <dcterms:modified xsi:type="dcterms:W3CDTF">2026-07-14T13:05:29+02:00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