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Oslavte se Symfonickým dechovým orchestrem Májovák 115. narozeniny</w:t>
      </w:r>
    </w:p>
    <w:p>
      <w:pPr/>
      <w:r>
        <w:rPr/>
        <w:t xml:space="preserve">Úspěšný a světově známý Symfonický dechový orchestr Májovák se intenzivně připravuje na sérii koncertů, které chystá na letošní rok. Významný pro orchestr, který si připomíná 115. výročí vzniku. </w:t>
      </w:r>
    </w:p>
    <w:p>
      <w:pPr/>
      <w:r>
        <w:rPr>
          <w:b w:val="1"/>
          <w:bCs w:val="1"/>
        </w:rPr>
        <w:t xml:space="preserve">Petr Ženč, předseda správní rady Májováku: </w:t>
      </w:r>
      <w:r>
        <w:rPr/>
        <w:t xml:space="preserve">"První takový velký slavnostní koncert nás čeká 5. března v MěDK, od 16 hodin, ještě máme několik volných vstupenek, potom nás čeká v červnu nahrávání v Českém rozhlase Ostrava, budeme nahrávat dvě díla, slavné Symfonické tance Leonarda Bernsteina, spolu s  vynikajícím sólistou na hoboj  Dominikem Buncem  budeme nahrávat koncert Legacy Oscara Navara."</w:t>
      </w:r>
    </w:p>
    <w:p>
      <w:pPr/>
      <w:r>
        <w:rPr/>
        <w:t xml:space="preserve">V městském domě kultury se mohou posluchači těšit na sérii skladeb  známých skladatelů.</w:t>
      </w:r>
    </w:p>
    <w:p>
      <w:pPr/>
      <w:r>
        <w:rPr>
          <w:b w:val="1"/>
          <w:bCs w:val="1"/>
        </w:rPr>
        <w:t xml:space="preserve">Filip Urban, dirigent: </w:t>
      </w:r>
      <w:r>
        <w:rPr/>
        <w:t xml:space="preserve">“Program koncertu je opravdu laděn velice slavnostně, diváci se v první půli mohou těšit na zahraniční autory a v druhé půlce jsme vybrali ryze české, takže například se můžeme těšit na Bedřicha Smetanu či Antonína Dvořáka a  také zazní jeden doprovod, což je trombonový koncert, sólistou bude Matuš Krpelan.”</w:t>
      </w:r>
    </w:p>
    <w:p>
      <w:pPr/>
      <w:r>
        <w:rPr>
          <w:b w:val="1"/>
          <w:bCs w:val="1"/>
        </w:rPr>
        <w:t xml:space="preserve">Jan Soukup, člen Symfonického dechového orchestru Májovák</w:t>
      </w:r>
      <w:r>
        <w:rPr/>
        <w:t xml:space="preserve">: "Připravujeme se svědomitě a pečlivě, protože to bude docela náročný koncert, obsáhlý, je tam spousta not, je tam spousta hraní.” </w:t>
      </w:r>
    </w:p>
    <w:p>
      <w:pPr/>
      <w:r>
        <w:rPr/>
        <w:t xml:space="preserve">Bez svědomité a náročné přípravy by nepatřil Májovák k prestižním evropským tělesům, a to už hezkou řádku let.</w:t>
      </w:r>
    </w:p>
    <w:p>
      <w:pPr/>
      <w:r>
        <w:rPr>
          <w:b w:val="1"/>
          <w:bCs w:val="1"/>
        </w:rPr>
        <w:t xml:space="preserve">Jan Soukup, člen Symfonického dechového orchestru Májovák: </w:t>
      </w:r>
      <w:r>
        <w:rPr/>
        <w:t xml:space="preserve">"Každý rok do Symfonického dechového orchestru Májovák přicházejí noví hráči, takže orchestr se každý rok trochu obmění a je to fajn, protože poznáte nové kolegy.”</w:t>
      </w:r>
    </w:p>
    <w:p>
      <w:pPr/>
      <w:r>
        <w:rPr>
          <w:b w:val="1"/>
          <w:bCs w:val="1"/>
        </w:rPr>
        <w:t xml:space="preserve">Petr Ženč, předseda správní rady Májováku:</w:t>
      </w:r>
      <w:r>
        <w:rPr/>
        <w:t xml:space="preserve"> “Těch  115 let je strašně velká a zavazující historie, je tady spousta předků, spousta muzikantů, kteří byli před námi a naší povinností je v této tradici pokračovat."</w:t>
      </w:r>
    </w:p>
    <w:p>
      <w:pPr/>
      <w:r>
        <w:rPr/>
        <w:t xml:space="preserve">Oslavy budou probíhat i v druhé polovině roku.</w:t>
      </w:r>
    </w:p>
    <w:p>
      <w:pPr/>
      <w:r>
        <w:rPr>
          <w:b w:val="1"/>
          <w:bCs w:val="1"/>
        </w:rPr>
        <w:t xml:space="preserve">Petr Ženč, předseda správní rady Májováku</w:t>
      </w:r>
      <w:r>
        <w:rPr/>
        <w:t xml:space="preserve">: “V té druhé polovině roku nás čeká koncert, který chceme udělat jako svatováclavský v šikmém kostele a na závěr roku chystáme koncert k výročí 17. listopadu."</w:t>
      </w:r>
    </w:p>
    <w:p>
      <w:pPr/>
      <w:r>
        <w:rPr/>
        <w:t xml:space="preserve">Aktivit je opravdu hodně, sezóna bude pro Májovák i všechny posluchače bohatá a zajímavá.</w:t>
      </w:r>
    </w:p>
    <w:p>
      <w:pPr/>
      <w:r>
        <w:rPr>
          <w:b w:val="1"/>
          <w:bCs w:val="1"/>
        </w:rPr>
        <w:t xml:space="preserve">Petr Ženč, předseda správní rady Májováku</w:t>
      </w:r>
      <w:r>
        <w:rPr/>
        <w:t xml:space="preserve">: “Já bych v této souvislosti moc rád poděkoval městu a všem, kteří nás podporují, ať už je to Nadace Landek,  Nadace OKD a všechny podobné, protože bez jejich pomoci bychom nemohli tyto aktivity realizovat, nakupovat nové nástroje, tímto jim patří velký dík, že nás tímto způsobem podporují.”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818/oslavte-se-symfonickym-dechovym-orchestrem-majovak-11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2026-06-29T16:46:07+02:00</dcterms:created>
  <dcterms:modified xsi:type="dcterms:W3CDTF">2026-06-29T16:46:07+02:00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