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jsou v plném proudu. SVČ Opava připravilo pestrý program</w:t>
      </w:r>
    </w:p>
    <w:p>
      <w:pPr/>
      <w:r>
        <w:rPr/>
        <w:t xml:space="preserve">  Kreslení,  sportování, výlety... Letošní pestrý prázdninový program  opavského střediska volného času byl během několika dnů po  lednovém zveřejnění téměř osazený.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„V  tomto roce jsme nabízeli převážně jednodenní aktivity během  jarních prázdnin, o které je větší zájem. Ale máme i jeden  pobytový tábor.“</w:t>
      </w:r>
    </w:p>
    <w:p>
      <w:pPr/>
      <w:r>
        <w:rPr/>
        <w:t xml:space="preserve">  Velký  zájem byl o výlety do ostravské laser a jump arény. Tady museli  organizátoři přidávat další místa. A to dvojnásobně.  Zaplněný byl také třeba jednodenní výtvarný či sportovní  tábor nebo  tábor s názvem Deskohrátky.   </w:t>
      </w:r>
    </w:p>
    <w:p>
      <w:pPr/>
      <w:r>
        <w:rPr>
          <w:b w:val="1"/>
          <w:bCs w:val="1"/>
        </w:rPr>
        <w:t xml:space="preserve">Romana  Hejduková, pedagog volného času, SVČ Opava: </w:t>
      </w:r>
      <w:r>
        <w:rPr/>
        <w:t xml:space="preserve">„Děti  si tady mohou vyzkoušet různé deskové hry, třeba takové, co doma  nemají. A také si tady mohou pohrát s kamarády.“</w:t>
      </w:r>
    </w:p>
    <w:p>
      <w:pPr/>
      <w:r>
        <w:rPr/>
        <w:t xml:space="preserve">  K  dispozici tady  byly hry pro jednoho i více hráčů, klasické  šachy nebo také některé nově vydané hry. Každý si mohl vybrat  podle svého gusta.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„Tato  hra se jmenuje Chovatel psů. Každý hráč si vytvoří svou psí  rodinku a o tu se stará. Je to zábava!“</w:t>
      </w:r>
    </w:p>
    <w:p>
      <w:pPr/>
      <w:r>
        <w:rPr/>
        <w:t xml:space="preserve">  Zatímco  jednodenní příměstské tábory se naplnily zcela, ještě před  zahájením museli organizátoři jeden celotýdenní zrušit.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„Na  jarní prázdniny se nám nenaplnila jen jedna aktivita –  plavání s monoploutví.  Je to nejspíš z toho důvodu, že  zároveň v druhém pololetí probíhá stejný kurz, který má 10  lekcí.“</w:t>
      </w:r>
    </w:p>
    <w:p>
      <w:pPr/>
      <w:r>
        <w:rPr/>
        <w:t xml:space="preserve">  Cena  jednoho táborového dne se od loňska výrazně nezměnila. Rodiče  za něj zaplatili od 300 do 550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74/jarni-prazdniny-jsou-v-plnem-proudu-svc-opava-pripravilo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2026-05-20T14:04:01+02:00</dcterms:created>
  <dcterms:modified xsi:type="dcterms:W3CDTF">2026-05-20T14:04:01+02:00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