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8.3.2023, 11:52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Danuta Chlupová besedovala se čtenáři o své tvorbě</w:t>
      </w:r>
    </w:p>
    <w:p>
      <w:pPr/>
      <w:r>
        <w:rPr/>
        <w:t xml:space="preserve">Stonavská knihovně v průběhu celého roku organizuje různé  besedy se spisovateli. Určeny jsou vždy široké veřejnosti. Nejinak tomu bylo i  ve středu 1. března. </w:t>
      </w:r>
    </w:p>
    <w:p>
      <w:pPr/>
      <w:r>
        <w:rPr>
          <w:b w:val="1"/>
          <w:bCs w:val="1"/>
        </w:rPr>
        <w:t xml:space="preserve">Tomáš Michałek, knihovník: </w:t>
      </w:r>
      <w:r>
        <w:rPr/>
        <w:t xml:space="preserve">„Jako knihovna pořádáme různé  besedy a sezení s autory. Řekli jsme si, že máme hned za rohem jednoho  autora, kterého bychom mohli pozvat, paní Chlupovou, aby se za námi přišla do  knihovny podívat a podělit se se svojí tvorbou a s tím, co dělá tady v regionu.“</w:t>
      </w:r>
    </w:p>
    <w:p>
      <w:pPr/>
      <w:r>
        <w:rPr/>
        <w:t xml:space="preserve">Paní Danuta své romány vydává v polštině. S psaním  začala už jako studentka.</w:t>
      </w:r>
    </w:p>
    <w:p>
      <w:pPr/>
      <w:r>
        <w:rPr>
          <w:b w:val="1"/>
          <w:bCs w:val="1"/>
        </w:rPr>
        <w:t xml:space="preserve">Danuta Chlupová, spisovatelka: </w:t>
      </w:r>
      <w:r>
        <w:rPr/>
        <w:t xml:space="preserve">„Já jsem zkoušel psát „knihy“  už jako dospívající dívka. Psala jsem nějaké povídky na nějaké regionální  literární soutěže. Potom jsem toho nechala, přišel takový ten každodenní život,  tak jsem na to trochu zapomněla. Pak jsem vydala svůj první román v roce 2017.“</w:t>
      </w:r>
    </w:p>
    <w:p>
      <w:pPr/>
      <w:r>
        <w:rPr/>
        <w:t xml:space="preserve">A byl to román Blizna, který byl v polské Gdyni  ohodnocen jako Literární prvotina roku.</w:t>
      </w:r>
    </w:p>
    <w:p>
      <w:pPr/>
      <w:r>
        <w:rPr>
          <w:b w:val="1"/>
          <w:bCs w:val="1"/>
        </w:rPr>
        <w:t xml:space="preserve">Danuta Chlupová, spisovatelka: </w:t>
      </w:r>
      <w:r>
        <w:rPr/>
        <w:t xml:space="preserve">„Je to vlastně román, který  se zabývá z Životickou tragédií a osudy lidí spojených s tou obc a  stěmi událostmi.“</w:t>
      </w:r>
    </w:p>
    <w:p>
      <w:pPr/>
      <w:r>
        <w:rPr/>
        <w:t xml:space="preserve">Román byl následně přeložen do češtiny jako Jizva.  V roce 2019 vydala v polském jazyce svůj další román Trzecia terapia a o rok později pak román  Organista z martwej wsi, neboli Varhaník z mrtvé vesnice. Právě toto dílo  si totiž už na začátku května budou moci čtenáři přečíst i v českém  jazyce.</w:t>
      </w:r>
    </w:p>
    <w:p>
      <w:pPr/>
      <w:r>
        <w:rPr>
          <w:b w:val="1"/>
          <w:bCs w:val="1"/>
        </w:rPr>
        <w:t xml:space="preserve">Danuta Chlupová, spisovatelka: </w:t>
      </w:r>
      <w:r>
        <w:rPr/>
        <w:t xml:space="preserve">„Je to román věnovaný karvinskému  území a obcím, které byly zničeny těžbou uhlí, což se týká také Stonavy.“</w:t>
      </w:r>
    </w:p>
    <w:p>
      <w:pPr/>
      <w:r>
        <w:rPr/>
        <w:t xml:space="preserve">Kromě Varhaníka z mrtvé  vesnice se mohou čtenáři těšiti i na další nový román, který paní Danuta  napsala.</w:t>
      </w:r>
    </w:p>
    <w:p>
      <w:pPr/>
      <w:r>
        <w:rPr>
          <w:b w:val="1"/>
          <w:bCs w:val="1"/>
        </w:rPr>
        <w:t xml:space="preserve">Danuta Chlupová, spisovatelka: </w:t>
      </w:r>
      <w:r>
        <w:rPr/>
        <w:t xml:space="preserve">„Kniha se jmenuje Podróż w  niechciane. Bude to dvoudílná kniha, zatím vyjde první díl a bude se zabývat  obdobím druhé světové války hlavně na Těšínském Slezsku, ale i v jiných částech  Polska. Bude to takové cestování časem i prostorem.“</w:t>
      </w:r>
    </w:p>
    <w:p>
      <w:pPr/>
      <w:r>
        <w:rPr/>
        <w:t xml:space="preserve">A kde čerpá spisovatelka náměty pro své romány? </w:t>
      </w:r>
    </w:p>
    <w:p>
      <w:pPr/>
      <w:r>
        <w:rPr>
          <w:b w:val="1"/>
          <w:bCs w:val="1"/>
        </w:rPr>
        <w:t xml:space="preserve">Danuta Chlupová, spisovatelka: </w:t>
      </w:r>
      <w:r>
        <w:rPr/>
        <w:t xml:space="preserve">„Jednak ze svého okolí a  především z historie našeho regionu. Částečně i z historie dalších  regionů, ono se to tak nabaluje a nějakým způsobem rozvíjí, těch impulzů je  hodně.“</w:t>
      </w:r>
    </w:p>
    <w:p>
      <w:pPr/>
      <w:r>
        <w:rPr/>
        <w:t xml:space="preserve">A její vztah ke knihovně?</w:t>
      </w:r>
    </w:p>
    <w:p>
      <w:pPr/>
      <w:r>
        <w:rPr>
          <w:b w:val="1"/>
          <w:bCs w:val="1"/>
        </w:rPr>
        <w:t xml:space="preserve">Danuta Chlupová, spisovatelka: </w:t>
      </w:r>
      <w:r>
        <w:rPr/>
        <w:t xml:space="preserve">„Moc ráda chodím do knihovny,  resp. do knihoven. Momentálně chodím do knihovny v Českém Těšíně a do  knihovny v Cieszynie (Polsko). Už jako dítě jsem chodila do knihovny,  vždycky jsem to milovala, takže knihovny mám moc ráda. Jsem samozřejmě ráda,  když v knihovnách vidím své knihy.“</w:t>
      </w:r>
    </w:p>
    <w:p>
      <w:pPr/>
      <w:r>
        <w:rPr/>
        <w:t xml:space="preserve">A ty jsou samozřejmě k zapůjčení i ve stonavské  knihovně.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36092/danuta-chlupova-besedovala-se-ctenari-o-sve-tvor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2026-05-20T05:38:20+02:00</dcterms:created>
  <dcterms:modified xsi:type="dcterms:W3CDTF">2026-05-20T05:38:20+02:00</dcterms:modified>
</cp:coreProperties>
</file>

<file path=docProps/custom.xml><?xml version="1.0" encoding="utf-8"?>
<Properties xmlns="http://schemas.openxmlformats.org/officeDocument/2006/custom-properties" xmlns:vt="http://schemas.openxmlformats.org/officeDocument/2006/docPropsVTypes"/>
</file>