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27.3.2023,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rekonstrukce frekventované silnice v Ostravě. Je nutné vyměnit vodovod a kanalizaci</w:t>
      </w:r>
    </w:p>
    <w:p>
      <w:pPr/>
      <w:r>
        <w:rPr/>
        <w:t xml:space="preserve">Pokud bydlíte v Mariánských horách možná už jste si všimli, že začala rekonstrukce ulice Přemyslovců, která patří mezi hlavní tahy tímto městským obvodem. Hlavním důvodem oprav je rekonstrukce kanalizace a vodovodu pod touto ulicí a částí ulice 1. máje. 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>
          <w:i w:val="1"/>
          <w:iCs w:val="1"/>
        </w:rPr>
        <w:t xml:space="preserve">„S ohledem na skutečnost, že rekonstrukce vodovodu a kanalizace zasáhne ulici Přemyslovců v celé délce i šíři, rozhodli jsme využít této příležitosti pro její celkovou rekonstrukci, tedy v návaznosti na rekonstrukci sítí upravit provoz v ulici, zlepšit podmínky pro pěší i cyklisty, vytvořit parkovací místa pro obslužnost obchodů, obnovit zeleň. Návrh reaguje na požadavky městského obvodu Mariánské Hory a Hulváky i podněty Městského ateliéru prostorového plánování a architektury pro tento typ ulic. Stavba je koordinována také se správci jiných inženýrských sítí tak, aby do dokončené ulice nikdo roky nezasahoval, což se bohužel často děje."</w:t>
      </w:r>
    </w:p>
    <w:p>
      <w:pPr/>
      <w:r>
        <w:rPr/>
        <w:t xml:space="preserve">V první etapě se začne od ulice 28. října po Martinskou. Ve směru na Vítkovice bude zcela uzavřen jeden jízdní pruh dlouhý 135 metrů. Podobných úseků bude celkem deset i na ulici Přemyslovců začnou práce od kruhového objezdu, který se nachází na ulici  Novoveská.</w:t>
      </w:r>
    </w:p>
    <w:p>
      <w:pPr/>
      <w:r>
        <w:rPr>
          <w:b w:val="1"/>
          <w:bCs w:val="1"/>
        </w:rPr>
        <w:t xml:space="preserve">Jan Kotala, vedoucí oddělení vodohospodářských staveb:</w:t>
      </w:r>
      <w:r>
        <w:rPr/>
        <w:t xml:space="preserve"> "Celá stavba byla vysoutěžena za 105 milionu kč. bez DPH a vychází ze stavu sítí. Došlo tam k určitému paradoxu, kdy týden před stavbu, došlo k havárii a k zneprůtočnění kanalizační sítě. To dokazuje, že ta stavba už byla potřeba." </w:t>
      </w:r>
    </w:p>
    <w:p>
      <w:pPr/>
      <w:r>
        <w:rPr/>
        <w:t xml:space="preserve">Na stavbu vodovodu a kanalizace tedy naváže výměna povrchů ulice Přemyslovců. Po dokončení je v plánu úprava uspořádání dopravy, kdy bude rychlost snížena na 30 km/h. Vzniknou i samostatné cyklopruhy. Rekonstrukce je naplánována na rok a půl, takže by měla být dokončena v září 2024.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394/zacala-rekonstrukce-frekventovane-silnice-v-ostrave-je-nutne-vymenit-vodovod-a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2026-08-18T22:59:19+02:00</dcterms:created>
  <dcterms:modified xsi:type="dcterms:W3CDTF">2026-08-18T22:59:19+02:00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