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vrátila nádraží Opava západ historickou podobu</w:t>
      </w:r>
    </w:p>
    <w:p>
      <w:pPr/>
      <w:r>
        <w:rPr/>
        <w:t xml:space="preserve">Přesně  po dvou letech od zahájení stavebních prací je hotovo. Nevzhledná  budova, dříve naháněla cestujícím spíš hrůzu. Navíc  byla  kvůli špatnému technickému stavu z velké části nevyužívaná.  Nádraží  Opava západ nyní získalo díky celkové rekonstrukci po delším  čase opět historickou podobu z 19. století.</w:t>
      </w:r>
    </w:p>
    <w:p>
      <w:pPr/>
      <w:r>
        <w:rPr>
          <w:b w:val="1"/>
          <w:bCs w:val="1"/>
        </w:rPr>
        <w:t xml:space="preserve">Jiří  Svoboda, generální ředitel, Správa železnic: </w:t>
      </w:r>
      <w:r>
        <w:rPr/>
        <w:t xml:space="preserve">„Vždycky  je velké téma, zda skutečně dodržet ráz objektu. Často to bývá  velmi energeticky náročné. Myslím  si, že do Opavy, vzhledem k tomu, jaká je zde historie, patří  právě tato změna původnímu stavu.“</w:t>
      </w:r>
    </w:p>
    <w:p>
      <w:pPr/>
      <w:r>
        <w:rPr/>
        <w:t xml:space="preserve">  Velkolepé  nádraží bylo vybudováno v roce 1872 na trati, která spojovala   Olomouc s Krnovem. Šlo o druhou stanici v Opavě. Odjížděly z ní  mezistátní vlaky. Později ale její význam upadal.   </w:t>
      </w:r>
    </w:p>
    <w:p>
      <w:pPr/>
      <w:r>
        <w:rPr/>
        <w:t xml:space="preserve">  Poslední  stavební úpravy jsou ze 60. let 20.stol., a tak tady byl zub času  znát.</w:t>
      </w:r>
    </w:p>
    <w:p>
      <w:pPr/>
      <w:r>
        <w:rPr>
          <w:b w:val="1"/>
          <w:bCs w:val="1"/>
        </w:rPr>
        <w:t xml:space="preserve">Matěj  Piwowarski, stavbyvedoucí, Metrostav: </w:t>
      </w:r>
      <w:r>
        <w:rPr/>
        <w:t xml:space="preserve">„Původní  dřevěné trámy byly uhnilé a bylo nutné je kompletně  demontovat. Místo těchto trámů byla provedena nová ocelová  konstrukce. Byly  rovněž vybourány původní sloupy, které vynášely strop ve  vestibulu. Jsou nahrazené ocelovými se sádrokartonovým  opláštěním.“</w:t>
      </w:r>
    </w:p>
    <w:p>
      <w:pPr/>
      <w:r>
        <w:rPr/>
        <w:t xml:space="preserve">  Právě  tyto komplikace přesunuly dokončení rekonstrukce z podzimu na  jaro.   </w:t>
      </w:r>
    </w:p>
    <w:p>
      <w:pPr/>
      <w:r>
        <w:rPr/>
        <w:t xml:space="preserve">  Kromě  výměny střechy a opravy fasády dostaly nový vzhled také vnitřní  prostory. Cestující teď mají k dispozici opravený  vestibul s pokladnami. Část stavby, která nebyla kvůli špatnému  technickému stavu využívána, mají nově k dispozici dopravní  policisté.</w:t>
      </w:r>
    </w:p>
    <w:p>
      <w:pPr/>
      <w:r>
        <w:rPr>
          <w:b w:val="1"/>
          <w:bCs w:val="1"/>
        </w:rPr>
        <w:t xml:space="preserve">Jiří  Marzoll, ředitel, Policie ČR, ÚO Opava: </w:t>
      </w:r>
      <w:r>
        <w:rPr/>
        <w:t xml:space="preserve">„Vzniklo  tady moderní a komfortní pracoviště jak se zázemím pro  policisty, tak i pro policejní techniku.“</w:t>
      </w:r>
    </w:p>
    <w:p>
      <w:pPr/>
      <w:r>
        <w:rPr/>
        <w:t xml:space="preserve">  Přestože  už je nádražní budova v provozu, cestující musí ještě po  dobu několika dní využít pro vstup dovnitř vchod od nástupiště.  Zbývá totiž ještě dokončit přístupový chodník.</w:t>
      </w:r>
    </w:p>
    <w:p>
      <w:pPr/>
      <w:r>
        <w:rPr/>
        <w:t xml:space="preserve">  Do  poloviny května bude upravený také prostor před nádražím. Ten  má na starosti město Opava. Investuje do něj  4,6 mil. korun.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opravovat komunikaci i chodníky. Opravíme a vyměníme také lampy  veřejného osvětlení.  Také budeme budovat parkovací místa.  Právě vymýšlíme  systém krátkodobého stání zdarma pro cestující. Aby mohli  vyložit své známé, rodinné příslušníky, zavazadla.“</w:t>
      </w:r>
    </w:p>
    <w:p>
      <w:pPr/>
      <w:r>
        <w:rPr/>
        <w:t xml:space="preserve">  Do  části objektu se po rekonstrukci vrátila pobočka České pošty.  Ovšem jen do konce června. Pak podnik plánuje tuto pobočku,  stejně jako celkem tři stovky dalších v zemi, uzavřít.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58/rekonstrukce-vratila-nadrazi-opava-zapad-historick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2026-05-10T06:34:29+02:00</dcterms:created>
  <dcterms:modified xsi:type="dcterms:W3CDTF">2026-05-10T06:34:29+02:00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