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jednat s Českou poštou kvůli rušení dvou poboček</w:t>
      </w:r>
    </w:p>
    <w:p>
      <w:pPr/>
      <w:r>
        <w:rPr/>
        <w:t xml:space="preserve">Plánované rušení některých poboček České pošty je velkým  tématem v celé České republice.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"Česká pošta oznámila minulý pátek datovou schránkou v půl  šesté ráno, že budou uzavřeny dvě ze čtyř poboček ve Frýdku-Místku. My jako  vedení města to považujeme za velmi nevhodné, že k výběru těch poboček  došlo bez konzultace s vedením města. Já rozumím tomu, že je potřeba  Českou poštu restrukturalizovat, udělat nějaké kroky k tomu, aby byla zachována,  nicméně si myslím, že současné rozhodnut mělo být konzultováno s vedením."</w:t>
      </w:r>
    </w:p>
    <w:p>
      <w:pPr/>
      <w:r>
        <w:rPr/>
        <w:t xml:space="preserve">Ve Frýdku-Místku se mají zrušit pobočky v ulicích 1.  máje na sídlišti Riviera v Místku a v Heydukově ulici u kulturního domu  ve Frýdku.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"Myslím, že tady ta síla těch, kteří chodí  na poštu, hlavně seniorů, vnímám to, že je tady dost velká. Chodím tady dost  často a pravidelně, chodím tady i pracovně, služebně i osobně. Posílám hodně  balíky, využívám tyto služby. A představa, že budu muset jet dolů na hlavní  poštu na Sadovou, je prostě špatná pro mě. A to jsem ještě jakoby schopnější.  Tam se dostanete autobusem. Je tam i málo míst k parkování. Takže se toho  bojím. Zpracovávám to v sobě, nesouhlasím s tím samozřejmě. A vždycky tady je ochotný personál, musím pochválit a opravdu  jsem spokojená tady s těmito službami a je to škoda, velká škoda. </w:t>
      </w:r>
      <w:r>
        <w:rPr>
          <w:b w:val="1"/>
          <w:bCs w:val="1"/>
        </w:rPr>
        <w:t xml:space="preserve">2.)</w:t>
      </w:r>
      <w:r>
        <w:rPr/>
        <w:t xml:space="preserve"> "Mi to jako je… Kdyžtak na autobus skočím tady, vždyť je zdarma  a pár zastávek. Raz za měsíc, dá se říct." </w:t>
      </w:r>
      <w:r>
        <w:rPr>
          <w:b w:val="1"/>
          <w:bCs w:val="1"/>
        </w:rPr>
        <w:t xml:space="preserve">3.)</w:t>
      </w:r>
      <w:r>
        <w:rPr/>
        <w:t xml:space="preserve"> "Za mě, ať se to zavře. Já si pro důchod zajdu na druhou poštu.  Nemám to daleko, jinak s tím souhlasím. Když je to třeba, ať to udělají."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budeme chtít s Českou poštou jednat a chceme, aby  byla zachována kvalita a rozsah služeb. A pokud se nám nepodaří zvrátit, jakože  se asi nepodaří zvrátit to rozhodnutí o uzavření dvou poboček, budeme chtít,  aby služby tady na hlavní poště ve Frýdku a v poště v Místku byly  kvalitní. Aby byla případně delší otevírací doba, aby bylo k dispozici více  přepážek. Tak, aby nevznikaly fronty."</w:t>
      </w:r>
    </w:p>
    <w:p>
      <w:pPr/>
      <w:r>
        <w:rPr/>
        <w:t xml:space="preserve">Ve městě má zůstat v provozu hlavní pošta v Sadové  ulici a pobočka na Antonínově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580/frydekmistek-chce-jednat-s-ceskou-postou-kvuli-ruseni-dvou-pobo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2026-06-28T18:01:39+02:00</dcterms:created>
  <dcterms:modified xsi:type="dcterms:W3CDTF">2026-06-28T18:01:39+02:00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