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10.4.2023,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Frýdku-Místku přivítal první dvě narozená miminka roku 2023</w:t>
      </w:r>
    </w:p>
    <w:p>
      <w:pPr/>
      <w:r>
        <w:rPr/>
        <w:t xml:space="preserve">Do kanceláře primátora Frýdku-Místku zavítaly osobně dvě rodiny,  kterým se letos narodila úplně první miminka v Nemocnici ve Frýdku-Místku.  </w:t>
      </w:r>
    </w:p>
    <w:p>
      <w:pPr/>
      <w:r>
        <w:rPr>
          <w:b w:val="1"/>
          <w:bCs w:val="1"/>
        </w:rPr>
        <w:t xml:space="preserve">Petr Korč (NMFM), primátor Frýdku-Místku:</w:t>
      </w:r>
      <w:r>
        <w:rPr/>
        <w:t xml:space="preserve"> "Vítání prvních občánků města je vždycky velmi příjemná  záležitost. A tak jako loni, i v tomto roce se stalo, že první dítě, které  se narodilo nebylo přímo z Frýdku-Místku a druhé v pořadí bylo občánkem  města. A proto jsme se rozhodli, tak jako loni, pozvat oba páry rodičů s dětmi.  Měli jsme tady dneska holčičku a chlapce."</w:t>
      </w:r>
    </w:p>
    <w:p>
      <w:pPr/>
      <w:r>
        <w:rPr>
          <w:b w:val="1"/>
          <w:bCs w:val="1"/>
        </w:rPr>
        <w:t xml:space="preserve">Petra Švedová, maminka první narozené holčičky v okrese  Frýdek-Místek:</w:t>
      </w:r>
      <w:r>
        <w:rPr/>
        <w:t xml:space="preserve"> "U nás to bylo akutní. Já jsem se ani nestačila bát, takže dobré.  Úplně super byli ve frýdecké nemocnici, musím je fakt vychválit, úplně úžasní,  i pan primář mě operoval a bylo to úplně…" - A můžete nám dítko představit? - "Je to Kačenka Švedová, narodila se o dva měsíce dříve a už  je všecko v pořádku, takže dobré." - A jaké to teďka s ní je? - "Moc nespíme, ale přežijeme to, kvůli tomu ji máme."</w:t>
      </w:r>
    </w:p>
    <w:p>
      <w:pPr/>
      <w:r>
        <w:rPr>
          <w:b w:val="1"/>
          <w:bCs w:val="1"/>
        </w:rPr>
        <w:t xml:space="preserve">Ivana Kelnarová, maminka prvního narozeného chlapečka z Frýdku-Místku:</w:t>
      </w:r>
      <w:r>
        <w:rPr/>
        <w:t xml:space="preserve"> "Byl to plánovaný císařský řez a jsme šťastní. Jmenuje se  Mareček a víme, že jsme spokojeni, že? Jsme spokojeni, že? Čekali jsme dlouho,  než jsme přišli na řadu, měli jsme být původně ráno, ale nakonec až odpoledne,  tak nervy pracovaly, ale tak stálo to za to. Je klidný, spí celou noc, budí se jenom jednou na mléko, ale  jinak jsme spokojeni."</w:t>
      </w:r>
    </w:p>
    <w:p>
      <w:pPr/>
      <w:r>
        <w:rPr>
          <w:b w:val="1"/>
          <w:bCs w:val="1"/>
        </w:rPr>
        <w:t xml:space="preserve">Petr Korč (NMFM), primátor Frýdku-Místku:</w:t>
      </w:r>
      <w:r>
        <w:rPr/>
        <w:t xml:space="preserve"> "A já jsem dětem samozřejmě popřál hodně štěstí, hodně  zdraví, předal jsem jim nějaké dárky, dárkový poukaz, pokud by holčičce chtěli  koupit třeba náušničky, chlapečkovi třeba řetízek, aby měli nějakou památku. A  maminkám samozřejmě kytičku."</w:t>
      </w:r>
    </w:p>
    <w:p>
      <w:pPr/>
      <w:r>
        <w:rPr/>
        <w:t xml:space="preserve">První narozená holčička v okresu je z Horních Domaslavic.  U obou rodičů byly děti druhým přírůstkem do rodiny.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593/primator-frydkumistku-privital-prvni-dve-narozena-miminka-roku-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2026-06-27T00:33:02+02:00</dcterms:created>
  <dcterms:modified xsi:type="dcterms:W3CDTF">2026-06-27T00:33:02+02:00</dcterms:modified>
</cp:coreProperties>
</file>

<file path=docProps/custom.xml><?xml version="1.0" encoding="utf-8"?>
<Properties xmlns="http://schemas.openxmlformats.org/officeDocument/2006/custom-properties" xmlns:vt="http://schemas.openxmlformats.org/officeDocument/2006/docPropsVTypes"/>
</file>