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14.4.2023,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z Horní Suché se zapojili do akce Ukliďme Česko</w:t>
      </w:r>
    </w:p>
    <w:p>
      <w:pPr/>
      <w:r>
        <w:rPr>
          <w:b w:val="1"/>
          <w:bCs w:val="1"/>
        </w:rPr>
        <w:t xml:space="preserve">Grażyna Siwková, učitelka ZŠ s polským jazykem vyučovacím Horní Suchá: </w:t>
      </w:r>
      <w:r>
        <w:rPr/>
        <w:t xml:space="preserve">“Dnes v 6. a 7. vyučovací hodině jsme vyrazili do ulic Horní Suché a snažíme se posbírat všechno, co je tady nepatřičné, co by tady nemělo být. I když tady naši obecně-prospěšní pracovníci opravdu poctivě uklízejí, takže toho odpadu tady tolik není. Ale pro tu mládež je to určitě přínosná akce, protože na to budou myslet, když budou vyhazovat nějaký papírek vedle koše.”</w:t>
      </w:r>
    </w:p>
    <w:p>
      <w:pPr/>
      <w:r>
        <w:rPr>
          <w:b w:val="1"/>
          <w:bCs w:val="1"/>
        </w:rPr>
        <w:t xml:space="preserve">Karel Szegecs, žák ZŠ s polským jazykem vyučovacím Horní Suchá:</w:t>
      </w:r>
      <w:r>
        <w:rPr/>
        <w:t xml:space="preserve"> “S kamarády, kteří jsou mí spolužáci, procházíme parkem a snažíme se posbírat co nejvíce odpadků. většinou jsou to plastové obaly a víčka. Hodně je nedopalků cigaret.” </w:t>
      </w:r>
    </w:p>
    <w:p>
      <w:pPr/>
      <w:r>
        <w:rPr>
          <w:b w:val="1"/>
          <w:bCs w:val="1"/>
        </w:rPr>
        <w:t xml:space="preserve">Grażyna Siwková, učitelka ZŠ s polským jazykem vyučovacím Horní Suchá:</w:t>
      </w:r>
      <w:r>
        <w:rPr/>
        <w:t xml:space="preserve"> “Vyskytují se nejčastěji plastové lahve, plechovky od piva a energetických nápojů, krabičky od cigaret a nějaké papírky. Bohužel, je tady hodně nedopalků cigaret, těch e nejvíce, jsou drobné, proto se špatně sbírají. Také jsem narazili na rozbité skleněné lahve, takže s tím musíme opatrně.”</w:t>
      </w:r>
    </w:p>
    <w:p>
      <w:pPr/>
      <w:r>
        <w:rPr/>
        <w:t xml:space="preserve">Do jarního úklidu v rámci stejné akce se zapojili i žáci druhé základní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6699/skolaci-z-horni-suche-se-zapojili-do-akce-uklidme-ces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2026-07-15T08:35:26+02:00</dcterms:created>
  <dcterms:modified xsi:type="dcterms:W3CDTF">2026-07-15T08:35:26+02:00</dcterms:modified>
</cp:coreProperties>
</file>

<file path=docProps/custom.xml><?xml version="1.0" encoding="utf-8"?>
<Properties xmlns="http://schemas.openxmlformats.org/officeDocument/2006/custom-properties" xmlns:vt="http://schemas.openxmlformats.org/officeDocument/2006/docPropsVTypes"/>
</file>