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uspořádala Den zdraví pro veřejnost, zájem byl opět velký</w:t>
      </w:r>
    </w:p>
    <w:p>
      <w:pPr/>
      <w:r>
        <w:rPr/>
        <w:t xml:space="preserve">Karvinská hornická nemocnice uspořádala pro veřejnost preventivní Den zdraví. Přijít mohl každý bez doporučení praktického lékaře. Lidem se věnovali zdravotní sestry, fyzioterapeuti, nutriční specialisté, ale samozřejmě a hlavně lékaři nemocnice. O některá vyšetření byl mimořádný zájem a lidé na ně čekali ve frontách. </w:t>
      </w:r>
    </w:p>
    <w:p>
      <w:pPr/>
      <w:r>
        <w:rPr>
          <w:b w:val="1"/>
          <w:bCs w:val="1"/>
        </w:rPr>
        <w:t xml:space="preserve">Taťána Bělicová, náměstkyně pro ošetřovatelskou péči</w:t>
      </w:r>
      <w:r>
        <w:rPr>
          <w:i w:val="1"/>
          <w:iCs w:val="1"/>
        </w:rPr>
        <w:t xml:space="preserve">: "</w:t>
      </w:r>
      <w:r>
        <w:rPr/>
        <w:t xml:space="preserve">My Den zdraví pořádáme po čtyřech letech, zabrzdil nás covid, jeho obsahem je nabídnout veřejnosti vyšetření a konzultace s našimi odborníky napříč nemocnicí. Máme tady odběr krve, měření tlaku, manažerku pro hojení ran."  </w:t>
      </w:r>
    </w:p>
    <w:p>
      <w:pPr/>
      <w:r>
        <w:rPr>
          <w:b w:val="1"/>
          <w:bCs w:val="1"/>
        </w:rPr>
        <w:t xml:space="preserve">anketa: návštěvnice Dne zdraví v KHN: </w:t>
      </w:r>
      <w:r>
        <w:rPr/>
        <w:t xml:space="preserve">" Je to fajn, že můžou si lidi zajít na prevenci." "Já jsem podstoupila cholesterol a teď jsem se dívala na hojení ran, na EKG jsem byla, vše mám v normě, v rámci možností, je to dobrý.” </w:t>
      </w:r>
    </w:p>
    <w:p>
      <w:pPr/>
      <w:r>
        <w:rPr/>
        <w:t xml:space="preserve">Výsledky různých vyšetření se lidé dozvěděli hned na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780/khn-usporadala-den-zdravi-pro-verejnost-zajem-byl-opet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2026-08-05T06:41:17+02:00</dcterms:created>
  <dcterms:modified xsi:type="dcterms:W3CDTF">2026-08-05T06:41:17+02:00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